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5D50" w14:textId="77777777" w:rsidR="00833D55" w:rsidRPr="00F87214" w:rsidRDefault="00833D55">
      <w:pPr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833D55" w:rsidRPr="00F87214" w14:paraId="7BEF7DF2" w14:textId="77777777" w:rsidTr="00833D55">
        <w:tc>
          <w:tcPr>
            <w:tcW w:w="5524" w:type="dxa"/>
          </w:tcPr>
          <w:p w14:paraId="184AACAA" w14:textId="77777777" w:rsidR="00833D55" w:rsidRPr="00F87214" w:rsidRDefault="00833D55" w:rsidP="00833D55">
            <w:pPr>
              <w:rPr>
                <w:rFonts w:cs="Times New Roman"/>
                <w:sz w:val="22"/>
                <w:szCs w:val="22"/>
              </w:rPr>
            </w:pPr>
            <w:r w:rsidRPr="00F87214">
              <w:rPr>
                <w:rFonts w:cs="Times New Roman"/>
                <w:sz w:val="22"/>
                <w:szCs w:val="22"/>
              </w:rPr>
              <w:t>dr hab. inż. Sławomir Kubacki, prof. uczelni</w:t>
            </w:r>
          </w:p>
          <w:p w14:paraId="03CEB022" w14:textId="77777777" w:rsidR="00833D55" w:rsidRPr="00F87214" w:rsidRDefault="00833D55" w:rsidP="00833D55">
            <w:pPr>
              <w:rPr>
                <w:rFonts w:cs="Times New Roman"/>
                <w:sz w:val="22"/>
                <w:szCs w:val="22"/>
              </w:rPr>
            </w:pPr>
            <w:r w:rsidRPr="00F87214">
              <w:rPr>
                <w:rFonts w:cs="Times New Roman"/>
                <w:sz w:val="22"/>
                <w:szCs w:val="22"/>
              </w:rPr>
              <w:t>Politechnika Warszawska,</w:t>
            </w:r>
          </w:p>
          <w:p w14:paraId="2B47A893" w14:textId="77777777" w:rsidR="00833D55" w:rsidRPr="00F87214" w:rsidRDefault="00833D55" w:rsidP="00833D55">
            <w:pPr>
              <w:rPr>
                <w:rFonts w:cs="Times New Roman"/>
                <w:sz w:val="22"/>
                <w:szCs w:val="22"/>
              </w:rPr>
            </w:pPr>
            <w:r w:rsidRPr="00F87214">
              <w:rPr>
                <w:rFonts w:cs="Times New Roman"/>
                <w:sz w:val="22"/>
                <w:szCs w:val="22"/>
              </w:rPr>
              <w:t>Wydział Mechaniczny, Energetyki i Lotnictwa,</w:t>
            </w:r>
          </w:p>
          <w:p w14:paraId="771AC6EC" w14:textId="77777777" w:rsidR="00833D55" w:rsidRPr="00F87214" w:rsidRDefault="00833D55" w:rsidP="00833D55">
            <w:pPr>
              <w:rPr>
                <w:rFonts w:cs="Times New Roman"/>
                <w:sz w:val="22"/>
                <w:szCs w:val="22"/>
              </w:rPr>
            </w:pPr>
            <w:r w:rsidRPr="00F87214">
              <w:rPr>
                <w:rFonts w:cs="Times New Roman"/>
                <w:sz w:val="22"/>
                <w:szCs w:val="22"/>
              </w:rPr>
              <w:t>Instytut Techniki Lotniczej i Mechaniki Stosowanej,</w:t>
            </w:r>
          </w:p>
          <w:p w14:paraId="594E3C6D" w14:textId="77777777" w:rsidR="00833D55" w:rsidRPr="00F87214" w:rsidRDefault="00833D55" w:rsidP="00833D55">
            <w:pPr>
              <w:rPr>
                <w:rFonts w:cs="Times New Roman"/>
                <w:sz w:val="22"/>
                <w:szCs w:val="22"/>
              </w:rPr>
            </w:pPr>
            <w:r w:rsidRPr="00F87214">
              <w:rPr>
                <w:rFonts w:cs="Times New Roman"/>
                <w:sz w:val="22"/>
                <w:szCs w:val="22"/>
              </w:rPr>
              <w:t>ul. Nowowiejska 24, 00-665, Warszawa</w:t>
            </w:r>
          </w:p>
          <w:p w14:paraId="297102A2" w14:textId="100812AA" w:rsidR="00833D55" w:rsidRPr="00F87214" w:rsidRDefault="00833D55" w:rsidP="00833D55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87214">
              <w:rPr>
                <w:rFonts w:ascii="Times New Roman" w:hAnsi="Times New Roman" w:cs="Times New Roman"/>
                <w:sz w:val="22"/>
                <w:szCs w:val="22"/>
              </w:rPr>
              <w:t>tel : +48.22.234.47.77, fax: +48.22.622.09.01</w:t>
            </w:r>
          </w:p>
          <w:p w14:paraId="6F7EBCF1" w14:textId="77777777" w:rsidR="00833D55" w:rsidRPr="00F87214" w:rsidRDefault="00833D55" w:rsidP="00833D55">
            <w:pPr>
              <w:rPr>
                <w:rFonts w:cs="Times New Roman"/>
                <w:sz w:val="22"/>
                <w:szCs w:val="22"/>
                <w:lang w:val="it-IT"/>
              </w:rPr>
            </w:pPr>
            <w:r w:rsidRPr="00F87214">
              <w:rPr>
                <w:rFonts w:cs="Times New Roman"/>
                <w:sz w:val="22"/>
                <w:szCs w:val="22"/>
                <w:lang w:val="de-DE"/>
              </w:rPr>
              <w:t>e-mail : slawomir.kubacki@pw.edu.pl</w:t>
            </w:r>
          </w:p>
          <w:p w14:paraId="56F5A4FC" w14:textId="77777777" w:rsidR="00833D55" w:rsidRPr="00F87214" w:rsidRDefault="00833D55" w:rsidP="00A84079">
            <w:pPr>
              <w:jc w:val="right"/>
              <w:rPr>
                <w:rFonts w:cs="Times New Roman"/>
                <w:lang w:val="it-IT"/>
              </w:rPr>
            </w:pPr>
          </w:p>
        </w:tc>
        <w:tc>
          <w:tcPr>
            <w:tcW w:w="3538" w:type="dxa"/>
          </w:tcPr>
          <w:p w14:paraId="758CC2CA" w14:textId="02834763" w:rsidR="00833D55" w:rsidRPr="00F87214" w:rsidRDefault="00424714" w:rsidP="007C26A7">
            <w:pPr>
              <w:jc w:val="right"/>
              <w:rPr>
                <w:rFonts w:cs="Times New Roman"/>
                <w:sz w:val="22"/>
                <w:szCs w:val="22"/>
              </w:rPr>
            </w:pPr>
            <w:r w:rsidRPr="00B6475F">
              <w:rPr>
                <w:rFonts w:cs="Times New Roman"/>
                <w:sz w:val="22"/>
                <w:szCs w:val="22"/>
                <w:lang w:val="it-IT"/>
              </w:rPr>
              <w:t xml:space="preserve">  </w:t>
            </w:r>
            <w:r w:rsidR="00833D55" w:rsidRPr="00F87214">
              <w:rPr>
                <w:rFonts w:cs="Times New Roman"/>
                <w:sz w:val="22"/>
                <w:szCs w:val="22"/>
              </w:rPr>
              <w:t xml:space="preserve">Warszawa dn. </w:t>
            </w:r>
            <w:r w:rsidR="00E32FB1">
              <w:rPr>
                <w:rFonts w:cs="Times New Roman"/>
                <w:sz w:val="22"/>
                <w:szCs w:val="22"/>
              </w:rPr>
              <w:t>30</w:t>
            </w:r>
            <w:r w:rsidR="00833D55" w:rsidRPr="00F87214">
              <w:rPr>
                <w:rFonts w:cs="Times New Roman"/>
                <w:sz w:val="22"/>
                <w:szCs w:val="22"/>
              </w:rPr>
              <w:t xml:space="preserve"> września 2023 r.</w:t>
            </w:r>
          </w:p>
          <w:p w14:paraId="28C72BFE" w14:textId="77777777" w:rsidR="00833D55" w:rsidRPr="00F87214" w:rsidRDefault="00833D55" w:rsidP="00A84079">
            <w:pPr>
              <w:jc w:val="right"/>
              <w:rPr>
                <w:rFonts w:cs="Times New Roman"/>
              </w:rPr>
            </w:pPr>
          </w:p>
        </w:tc>
      </w:tr>
    </w:tbl>
    <w:p w14:paraId="101390E9" w14:textId="77777777" w:rsidR="00833D55" w:rsidRPr="00F87214" w:rsidRDefault="00833D55" w:rsidP="00A84079">
      <w:pPr>
        <w:jc w:val="right"/>
        <w:rPr>
          <w:rFonts w:cs="Times New Roman"/>
        </w:rPr>
      </w:pPr>
    </w:p>
    <w:p w14:paraId="0FF090BE" w14:textId="77777777" w:rsidR="00833D55" w:rsidRPr="00F87214" w:rsidRDefault="00833D55" w:rsidP="00A84079">
      <w:pPr>
        <w:jc w:val="right"/>
        <w:rPr>
          <w:rFonts w:cs="Times New Roman"/>
        </w:rPr>
      </w:pPr>
    </w:p>
    <w:p w14:paraId="368AA456" w14:textId="040D5BF5" w:rsidR="005D3AA6" w:rsidRPr="00F87214" w:rsidRDefault="005D3AA6" w:rsidP="00C41FE3">
      <w:pPr>
        <w:spacing w:line="320" w:lineRule="exact"/>
        <w:rPr>
          <w:rFonts w:cs="Times New Roman"/>
        </w:rPr>
      </w:pPr>
      <w:r w:rsidRPr="00F87214">
        <w:rPr>
          <w:rFonts w:cs="Times New Roman"/>
        </w:rPr>
        <w:t xml:space="preserve">                                                                                                                </w:t>
      </w:r>
    </w:p>
    <w:p w14:paraId="3DAD61A2" w14:textId="068C4604" w:rsidR="00F86977" w:rsidRPr="00F87214" w:rsidRDefault="00F86977" w:rsidP="00C43A6E">
      <w:pPr>
        <w:jc w:val="center"/>
        <w:rPr>
          <w:rFonts w:cs="Times New Roman"/>
        </w:rPr>
      </w:pPr>
    </w:p>
    <w:p w14:paraId="4E66AA5F" w14:textId="1FCA3E42" w:rsidR="003A3A95" w:rsidRPr="00F87214" w:rsidRDefault="003A3A95" w:rsidP="00C43A6E">
      <w:pPr>
        <w:jc w:val="center"/>
        <w:rPr>
          <w:rFonts w:cs="Times New Roman"/>
          <w:b/>
          <w:bCs/>
          <w:sz w:val="28"/>
          <w:szCs w:val="28"/>
        </w:rPr>
      </w:pPr>
      <w:r w:rsidRPr="00F87214">
        <w:rPr>
          <w:rFonts w:cs="Times New Roman"/>
          <w:b/>
          <w:bCs/>
          <w:sz w:val="28"/>
          <w:szCs w:val="28"/>
        </w:rPr>
        <w:t xml:space="preserve">Recenzja </w:t>
      </w:r>
      <w:r w:rsidR="00BD7B90" w:rsidRPr="00F87214">
        <w:rPr>
          <w:rFonts w:cs="Times New Roman"/>
          <w:b/>
          <w:bCs/>
          <w:sz w:val="28"/>
          <w:szCs w:val="28"/>
        </w:rPr>
        <w:t>rozprawy doktorskiej</w:t>
      </w:r>
    </w:p>
    <w:p w14:paraId="770FBE0B" w14:textId="31FA9C51" w:rsidR="003A3A95" w:rsidRPr="00F87214" w:rsidRDefault="003A3A95" w:rsidP="00C43A6E">
      <w:pPr>
        <w:jc w:val="center"/>
        <w:rPr>
          <w:rFonts w:cs="Times New Roman"/>
          <w:b/>
          <w:bCs/>
          <w:sz w:val="28"/>
          <w:szCs w:val="28"/>
        </w:rPr>
      </w:pPr>
    </w:p>
    <w:p w14:paraId="0C54942C" w14:textId="58424B29" w:rsidR="003A3A95" w:rsidRPr="00F87214" w:rsidRDefault="003B47C7" w:rsidP="00C43A6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Pana </w:t>
      </w:r>
      <w:r w:rsidR="00936FFF" w:rsidRPr="00F87214">
        <w:rPr>
          <w:rFonts w:cs="Times New Roman"/>
          <w:b/>
          <w:bCs/>
          <w:sz w:val="28"/>
          <w:szCs w:val="28"/>
        </w:rPr>
        <w:t xml:space="preserve">mgr </w:t>
      </w:r>
      <w:r w:rsidR="00251E41" w:rsidRPr="00F87214">
        <w:rPr>
          <w:rFonts w:cs="Times New Roman"/>
          <w:b/>
          <w:bCs/>
          <w:sz w:val="28"/>
          <w:szCs w:val="28"/>
        </w:rPr>
        <w:t>M</w:t>
      </w:r>
      <w:r w:rsidR="00E32FB1">
        <w:rPr>
          <w:rFonts w:cs="Times New Roman"/>
          <w:b/>
          <w:bCs/>
          <w:sz w:val="28"/>
          <w:szCs w:val="28"/>
        </w:rPr>
        <w:t>ichała Górkiewicza</w:t>
      </w:r>
    </w:p>
    <w:p w14:paraId="764B8DB0" w14:textId="65D99958" w:rsidR="003A3A95" w:rsidRPr="00F87214" w:rsidRDefault="00936FFF" w:rsidP="00C43A6E">
      <w:pPr>
        <w:jc w:val="center"/>
        <w:rPr>
          <w:rFonts w:cs="Times New Roman"/>
          <w:b/>
          <w:bCs/>
          <w:sz w:val="28"/>
          <w:szCs w:val="28"/>
          <w:lang w:val="en-GB"/>
        </w:rPr>
      </w:pPr>
      <w:r w:rsidRPr="00F87214">
        <w:rPr>
          <w:rFonts w:cs="Times New Roman"/>
          <w:b/>
          <w:bCs/>
          <w:sz w:val="28"/>
          <w:szCs w:val="28"/>
          <w:lang w:val="en-GB"/>
        </w:rPr>
        <w:t>pt. „</w:t>
      </w:r>
      <w:r w:rsidR="00E32FB1">
        <w:rPr>
          <w:rFonts w:cs="Times New Roman"/>
          <w:b/>
          <w:bCs/>
          <w:sz w:val="28"/>
          <w:szCs w:val="28"/>
          <w:lang w:val="en-GB"/>
        </w:rPr>
        <w:t>Development of Localized Coupled Neutronic and CFD Calculation for HTR Application</w:t>
      </w:r>
      <w:r w:rsidRPr="00F87214">
        <w:rPr>
          <w:rFonts w:cs="Times New Roman"/>
          <w:b/>
          <w:bCs/>
          <w:sz w:val="28"/>
          <w:szCs w:val="28"/>
          <w:lang w:val="en-GB"/>
        </w:rPr>
        <w:t>”</w:t>
      </w:r>
    </w:p>
    <w:p w14:paraId="61214AB9" w14:textId="77777777" w:rsidR="003A3A95" w:rsidRPr="00F87214" w:rsidRDefault="003A3A95">
      <w:pPr>
        <w:rPr>
          <w:rFonts w:cs="Times New Roman"/>
          <w:lang w:val="en-GB"/>
        </w:rPr>
      </w:pPr>
    </w:p>
    <w:p w14:paraId="7DDE5945" w14:textId="56139E2E" w:rsidR="00C43A6E" w:rsidRPr="00F87214" w:rsidRDefault="00C43A6E" w:rsidP="005D3AA6">
      <w:pPr>
        <w:jc w:val="both"/>
        <w:rPr>
          <w:rFonts w:cs="Times New Roman"/>
          <w:lang w:val="en-GB"/>
        </w:rPr>
      </w:pPr>
    </w:p>
    <w:p w14:paraId="49A83D20" w14:textId="64D07EC2" w:rsidR="00C43A6E" w:rsidRPr="00F87214" w:rsidRDefault="00C427C4" w:rsidP="00C43A6E">
      <w:pPr>
        <w:pStyle w:val="ListParagraph"/>
        <w:numPr>
          <w:ilvl w:val="0"/>
          <w:numId w:val="1"/>
        </w:numPr>
        <w:jc w:val="both"/>
        <w:rPr>
          <w:rFonts w:cs="Times New Roman"/>
          <w:b/>
          <w:bCs/>
        </w:rPr>
      </w:pPr>
      <w:r w:rsidRPr="00F87214">
        <w:rPr>
          <w:rFonts w:cs="Times New Roman"/>
          <w:b/>
          <w:bCs/>
        </w:rPr>
        <w:t>Podstawa opracowania</w:t>
      </w:r>
    </w:p>
    <w:p w14:paraId="24F47846" w14:textId="7D0F0D64" w:rsidR="001B71B7" w:rsidRPr="00F87214" w:rsidRDefault="00B21EB7" w:rsidP="003C76C7">
      <w:pPr>
        <w:spacing w:line="240" w:lineRule="auto"/>
        <w:jc w:val="both"/>
        <w:rPr>
          <w:rFonts w:cs="Times New Roman"/>
          <w:lang w:val="pl-PL"/>
        </w:rPr>
      </w:pPr>
      <w:r w:rsidRPr="00F87214">
        <w:rPr>
          <w:rFonts w:cs="Times New Roman"/>
          <w:lang w:val="pl-PL"/>
        </w:rPr>
        <w:t xml:space="preserve">Niniejsza recenzja została sporządzona na zlecenie Narodowego Centrum Badań Jądrowych w Otwocku, 05-400, </w:t>
      </w:r>
      <w:r w:rsidR="00251E41" w:rsidRPr="00F87214">
        <w:rPr>
          <w:rFonts w:cs="Times New Roman"/>
          <w:lang w:val="pl-PL"/>
        </w:rPr>
        <w:t xml:space="preserve">ul. Andrzeja </w:t>
      </w:r>
      <w:r w:rsidR="001B71B7" w:rsidRPr="00F87214">
        <w:rPr>
          <w:rFonts w:cs="Times New Roman"/>
          <w:lang w:val="pl-PL"/>
        </w:rPr>
        <w:t xml:space="preserve">Sołtana 7, </w:t>
      </w:r>
      <w:r w:rsidR="00BD7B90" w:rsidRPr="00F87214">
        <w:rPr>
          <w:rFonts w:cs="Times New Roman"/>
          <w:lang w:val="pl-PL"/>
        </w:rPr>
        <w:t xml:space="preserve">na podstawie umowy zawartej </w:t>
      </w:r>
      <w:r w:rsidR="004448BD">
        <w:rPr>
          <w:rFonts w:cs="Times New Roman"/>
          <w:lang w:val="pl-PL"/>
        </w:rPr>
        <w:t xml:space="preserve">w </w:t>
      </w:r>
      <w:r w:rsidR="00BD7B90" w:rsidRPr="00F87214">
        <w:rPr>
          <w:rFonts w:cs="Times New Roman"/>
          <w:lang w:val="pl-PL"/>
        </w:rPr>
        <w:t xml:space="preserve">dn. </w:t>
      </w:r>
      <w:r w:rsidR="001B71B7" w:rsidRPr="006E7C3A">
        <w:rPr>
          <w:rFonts w:cs="Times New Roman"/>
          <w:lang w:val="pl-PL"/>
        </w:rPr>
        <w:t>1</w:t>
      </w:r>
      <w:r w:rsidR="00763FFC">
        <w:rPr>
          <w:rFonts w:cs="Times New Roman"/>
          <w:lang w:val="pl-PL"/>
        </w:rPr>
        <w:t>1</w:t>
      </w:r>
      <w:r w:rsidR="001B71B7" w:rsidRPr="006E7C3A">
        <w:rPr>
          <w:rFonts w:cs="Times New Roman"/>
          <w:lang w:val="pl-PL"/>
        </w:rPr>
        <w:t xml:space="preserve"> lipca 2023</w:t>
      </w:r>
      <w:r w:rsidR="00BD7B90" w:rsidRPr="00F87214">
        <w:rPr>
          <w:rFonts w:cs="Times New Roman"/>
          <w:lang w:val="pl-PL"/>
        </w:rPr>
        <w:t xml:space="preserve"> r.</w:t>
      </w:r>
    </w:p>
    <w:p w14:paraId="59E2B9B9" w14:textId="2728BBD5" w:rsidR="00C43A6E" w:rsidRPr="00F87214" w:rsidRDefault="00C43A6E" w:rsidP="00C43A6E">
      <w:pPr>
        <w:jc w:val="both"/>
        <w:rPr>
          <w:rFonts w:cs="Times New Roman"/>
          <w:lang w:val="pl-PL"/>
        </w:rPr>
      </w:pPr>
    </w:p>
    <w:p w14:paraId="6454827B" w14:textId="46C9FA97" w:rsidR="003E4864" w:rsidRPr="00F87214" w:rsidRDefault="00C427C4" w:rsidP="00C427C4">
      <w:pPr>
        <w:pStyle w:val="ListParagraph"/>
        <w:numPr>
          <w:ilvl w:val="0"/>
          <w:numId w:val="1"/>
        </w:numPr>
        <w:jc w:val="both"/>
        <w:rPr>
          <w:rFonts w:cs="Times New Roman"/>
          <w:b/>
          <w:bCs/>
        </w:rPr>
      </w:pPr>
      <w:r w:rsidRPr="00F87214">
        <w:rPr>
          <w:rFonts w:cs="Times New Roman"/>
          <w:b/>
          <w:bCs/>
        </w:rPr>
        <w:t>Ogólna charakterystyka rozprawy</w:t>
      </w:r>
    </w:p>
    <w:p w14:paraId="58335F10" w14:textId="477416AF" w:rsidR="00BA534D" w:rsidRPr="00F87214" w:rsidRDefault="000C758E" w:rsidP="000C758E">
      <w:pPr>
        <w:spacing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Przedłożon</w:t>
      </w:r>
      <w:r w:rsidR="00F471A4">
        <w:rPr>
          <w:rFonts w:cs="Times New Roman"/>
          <w:lang w:val="pl-PL"/>
        </w:rPr>
        <w:t>a</w:t>
      </w:r>
      <w:r>
        <w:rPr>
          <w:rFonts w:cs="Times New Roman"/>
          <w:lang w:val="pl-PL"/>
        </w:rPr>
        <w:t xml:space="preserve"> mi do oceny </w:t>
      </w:r>
      <w:r w:rsidR="00F471A4">
        <w:rPr>
          <w:rFonts w:cs="Times New Roman"/>
          <w:lang w:val="pl-PL"/>
        </w:rPr>
        <w:t>rozprawa</w:t>
      </w:r>
      <w:r>
        <w:rPr>
          <w:rFonts w:cs="Times New Roman"/>
          <w:lang w:val="pl-PL"/>
        </w:rPr>
        <w:t xml:space="preserve"> </w:t>
      </w:r>
      <w:r w:rsidR="00F471A4">
        <w:rPr>
          <w:rFonts w:cs="Times New Roman"/>
          <w:lang w:val="pl-PL"/>
        </w:rPr>
        <w:t xml:space="preserve">doktorska </w:t>
      </w:r>
      <w:r>
        <w:rPr>
          <w:rFonts w:cs="Times New Roman"/>
          <w:lang w:val="pl-PL"/>
        </w:rPr>
        <w:t>Pana mgr Michała Górkiewicza</w:t>
      </w:r>
      <w:r w:rsidR="00F471A4">
        <w:rPr>
          <w:rFonts w:cs="Times New Roman"/>
          <w:lang w:val="pl-PL"/>
        </w:rPr>
        <w:t xml:space="preserve"> </w:t>
      </w:r>
      <w:r w:rsidR="00485548">
        <w:rPr>
          <w:rFonts w:cs="Times New Roman"/>
          <w:lang w:val="pl-PL"/>
        </w:rPr>
        <w:t xml:space="preserve">dotyczy </w:t>
      </w:r>
      <w:r w:rsidR="002953F8">
        <w:rPr>
          <w:rFonts w:cs="Times New Roman"/>
          <w:lang w:val="pl-PL"/>
        </w:rPr>
        <w:t>opracowania zredukowan</w:t>
      </w:r>
      <w:r w:rsidR="009031F7">
        <w:rPr>
          <w:rFonts w:cs="Times New Roman"/>
          <w:lang w:val="pl-PL"/>
        </w:rPr>
        <w:t>ej</w:t>
      </w:r>
      <w:r w:rsidR="002953F8">
        <w:rPr>
          <w:rFonts w:cs="Times New Roman"/>
          <w:lang w:val="pl-PL"/>
        </w:rPr>
        <w:t xml:space="preserve"> i wydajn</w:t>
      </w:r>
      <w:r w:rsidR="009031F7">
        <w:rPr>
          <w:rFonts w:cs="Times New Roman"/>
          <w:lang w:val="pl-PL"/>
        </w:rPr>
        <w:t>ej</w:t>
      </w:r>
      <w:r w:rsidR="002953F8">
        <w:rPr>
          <w:rFonts w:cs="Times New Roman"/>
          <w:lang w:val="pl-PL"/>
        </w:rPr>
        <w:t xml:space="preserve"> obliczeniowo metod</w:t>
      </w:r>
      <w:r w:rsidR="009031F7">
        <w:rPr>
          <w:rFonts w:cs="Times New Roman"/>
          <w:lang w:val="pl-PL"/>
        </w:rPr>
        <w:t>y</w:t>
      </w:r>
      <w:r w:rsidR="002953F8">
        <w:rPr>
          <w:rFonts w:cs="Times New Roman"/>
          <w:lang w:val="pl-PL"/>
        </w:rPr>
        <w:t xml:space="preserve"> </w:t>
      </w:r>
      <w:r w:rsidR="009031F7">
        <w:rPr>
          <w:rFonts w:cs="Times New Roman"/>
          <w:lang w:val="pl-PL"/>
        </w:rPr>
        <w:t>służącej</w:t>
      </w:r>
      <w:r w:rsidR="002953F8">
        <w:rPr>
          <w:rFonts w:cs="Times New Roman"/>
          <w:lang w:val="pl-PL"/>
        </w:rPr>
        <w:t xml:space="preserve"> do symulacji </w:t>
      </w:r>
      <w:r w:rsidR="00753338">
        <w:rPr>
          <w:rFonts w:cs="Times New Roman"/>
          <w:lang w:val="pl-PL"/>
        </w:rPr>
        <w:t>numerycznej</w:t>
      </w:r>
      <w:r w:rsidR="009031F7">
        <w:rPr>
          <w:rFonts w:cs="Times New Roman"/>
          <w:lang w:val="pl-PL"/>
        </w:rPr>
        <w:t xml:space="preserve"> procesów</w:t>
      </w:r>
      <w:r w:rsidR="00F52C28">
        <w:rPr>
          <w:rFonts w:cs="Times New Roman"/>
          <w:lang w:val="pl-PL"/>
        </w:rPr>
        <w:t>,</w:t>
      </w:r>
      <w:r w:rsidR="002953F8">
        <w:rPr>
          <w:rFonts w:cs="Times New Roman"/>
          <w:lang w:val="pl-PL"/>
        </w:rPr>
        <w:t xml:space="preserve"> </w:t>
      </w:r>
      <w:r w:rsidR="00465D3E">
        <w:rPr>
          <w:rFonts w:cs="Times New Roman"/>
          <w:lang w:val="pl-PL"/>
        </w:rPr>
        <w:t>zachodzących</w:t>
      </w:r>
      <w:r w:rsidR="002953F8">
        <w:rPr>
          <w:rFonts w:cs="Times New Roman"/>
          <w:lang w:val="pl-PL"/>
        </w:rPr>
        <w:t xml:space="preserve"> w </w:t>
      </w:r>
      <w:r w:rsidR="002C32F0">
        <w:rPr>
          <w:rFonts w:cs="Times New Roman"/>
          <w:lang w:val="pl-PL"/>
        </w:rPr>
        <w:t xml:space="preserve">wybranych elementach </w:t>
      </w:r>
      <w:r w:rsidR="002953F8">
        <w:rPr>
          <w:rFonts w:cs="Times New Roman"/>
          <w:lang w:val="pl-PL"/>
        </w:rPr>
        <w:t>rdzeni</w:t>
      </w:r>
      <w:r w:rsidR="002C32F0">
        <w:rPr>
          <w:rFonts w:cs="Times New Roman"/>
          <w:lang w:val="pl-PL"/>
        </w:rPr>
        <w:t>a</w:t>
      </w:r>
      <w:r w:rsidR="002953F8">
        <w:rPr>
          <w:rFonts w:cs="Times New Roman"/>
          <w:lang w:val="pl-PL"/>
        </w:rPr>
        <w:t xml:space="preserve"> wysokotemperaturowego reaktora chłodzonego gazem</w:t>
      </w:r>
      <w:r w:rsidR="00F52C28">
        <w:rPr>
          <w:rFonts w:cs="Times New Roman"/>
          <w:lang w:val="pl-PL"/>
        </w:rPr>
        <w:t xml:space="preserve">, oraz analizy </w:t>
      </w:r>
      <w:r w:rsidR="00465D3E">
        <w:rPr>
          <w:rFonts w:cs="Times New Roman"/>
          <w:lang w:val="pl-PL"/>
        </w:rPr>
        <w:t>tych procesów</w:t>
      </w:r>
      <w:r w:rsidR="002953F8">
        <w:rPr>
          <w:rFonts w:cs="Times New Roman"/>
          <w:lang w:val="pl-PL"/>
        </w:rPr>
        <w:t xml:space="preserve">. </w:t>
      </w:r>
      <w:r w:rsidR="002C32F0">
        <w:rPr>
          <w:rFonts w:cs="Times New Roman"/>
          <w:lang w:val="pl-PL"/>
        </w:rPr>
        <w:t xml:space="preserve">Zjawiska fizyczne zachodzące w rdzeniu reaktora </w:t>
      </w:r>
      <w:r w:rsidR="0043624D">
        <w:rPr>
          <w:rFonts w:cs="Times New Roman"/>
          <w:lang w:val="pl-PL"/>
        </w:rPr>
        <w:t xml:space="preserve">cechują się dużą złożonością. </w:t>
      </w:r>
      <w:r w:rsidR="00205B66">
        <w:rPr>
          <w:rFonts w:cs="Times New Roman"/>
          <w:lang w:val="pl-PL"/>
        </w:rPr>
        <w:t>Dotyczą</w:t>
      </w:r>
      <w:r w:rsidR="00753338">
        <w:rPr>
          <w:rFonts w:cs="Times New Roman"/>
          <w:lang w:val="pl-PL"/>
        </w:rPr>
        <w:t xml:space="preserve"> </w:t>
      </w:r>
      <w:r w:rsidR="00F52C28">
        <w:rPr>
          <w:rFonts w:cs="Times New Roman"/>
          <w:lang w:val="pl-PL"/>
        </w:rPr>
        <w:t xml:space="preserve">one </w:t>
      </w:r>
      <w:r w:rsidR="00753338">
        <w:rPr>
          <w:rFonts w:cs="Times New Roman"/>
          <w:lang w:val="pl-PL"/>
        </w:rPr>
        <w:t xml:space="preserve">z </w:t>
      </w:r>
      <w:r w:rsidR="0033651B">
        <w:rPr>
          <w:rFonts w:cs="Times New Roman"/>
          <w:lang w:val="pl-PL"/>
        </w:rPr>
        <w:t>jednej strony proces</w:t>
      </w:r>
      <w:r w:rsidR="00205B66">
        <w:rPr>
          <w:rFonts w:cs="Times New Roman"/>
          <w:lang w:val="pl-PL"/>
        </w:rPr>
        <w:t>ów</w:t>
      </w:r>
      <w:r w:rsidR="0033651B">
        <w:rPr>
          <w:rFonts w:cs="Times New Roman"/>
          <w:lang w:val="pl-PL"/>
        </w:rPr>
        <w:t xml:space="preserve"> </w:t>
      </w:r>
      <w:r w:rsidR="00753338">
        <w:rPr>
          <w:rFonts w:cs="Times New Roman"/>
          <w:lang w:val="pl-PL"/>
        </w:rPr>
        <w:t>rozszczepiania jąder atomowych</w:t>
      </w:r>
      <w:r w:rsidR="0033651B">
        <w:rPr>
          <w:rFonts w:cs="Times New Roman"/>
          <w:lang w:val="pl-PL"/>
        </w:rPr>
        <w:t>,</w:t>
      </w:r>
      <w:r w:rsidR="00753338">
        <w:rPr>
          <w:rFonts w:cs="Times New Roman"/>
          <w:lang w:val="pl-PL"/>
        </w:rPr>
        <w:t xml:space="preserve"> ich rozpraszania i absorpcji</w:t>
      </w:r>
      <w:r w:rsidR="0043624D">
        <w:rPr>
          <w:rFonts w:cs="Times New Roman"/>
          <w:lang w:val="pl-PL"/>
        </w:rPr>
        <w:t>,</w:t>
      </w:r>
      <w:r w:rsidR="00753338">
        <w:rPr>
          <w:rFonts w:cs="Times New Roman"/>
          <w:lang w:val="pl-PL"/>
        </w:rPr>
        <w:t xml:space="preserve"> </w:t>
      </w:r>
      <w:r w:rsidR="0033651B">
        <w:rPr>
          <w:rFonts w:cs="Times New Roman"/>
          <w:lang w:val="pl-PL"/>
        </w:rPr>
        <w:t>i z drugiej strony</w:t>
      </w:r>
      <w:r w:rsidR="00753338">
        <w:rPr>
          <w:rFonts w:cs="Times New Roman"/>
          <w:lang w:val="pl-PL"/>
        </w:rPr>
        <w:t xml:space="preserve"> proces</w:t>
      </w:r>
      <w:r w:rsidR="00205B66">
        <w:rPr>
          <w:rFonts w:cs="Times New Roman"/>
          <w:lang w:val="pl-PL"/>
        </w:rPr>
        <w:t>ów</w:t>
      </w:r>
      <w:r w:rsidR="00753338">
        <w:rPr>
          <w:rFonts w:cs="Times New Roman"/>
          <w:lang w:val="pl-PL"/>
        </w:rPr>
        <w:t xml:space="preserve"> wymiany ciepła jaka ma miejsce z złożonej strukturze </w:t>
      </w:r>
      <w:r w:rsidR="008D7937">
        <w:rPr>
          <w:rFonts w:cs="Times New Roman"/>
          <w:lang w:val="pl-PL"/>
        </w:rPr>
        <w:t xml:space="preserve">rdzenia </w:t>
      </w:r>
      <w:r w:rsidR="00753338">
        <w:rPr>
          <w:rFonts w:cs="Times New Roman"/>
          <w:lang w:val="pl-PL"/>
        </w:rPr>
        <w:t xml:space="preserve">reaktora </w:t>
      </w:r>
      <w:r w:rsidR="0033651B">
        <w:rPr>
          <w:rFonts w:cs="Times New Roman"/>
          <w:lang w:val="pl-PL"/>
        </w:rPr>
        <w:t>oraz</w:t>
      </w:r>
      <w:r w:rsidR="00753338">
        <w:rPr>
          <w:rFonts w:cs="Times New Roman"/>
          <w:lang w:val="pl-PL"/>
        </w:rPr>
        <w:t xml:space="preserve"> wymiany ciepła i pędu </w:t>
      </w:r>
      <w:r w:rsidR="008D7937">
        <w:rPr>
          <w:rFonts w:cs="Times New Roman"/>
          <w:lang w:val="pl-PL"/>
        </w:rPr>
        <w:t>jaka zachodzi w</w:t>
      </w:r>
      <w:r w:rsidR="00753338">
        <w:rPr>
          <w:rFonts w:cs="Times New Roman"/>
          <w:lang w:val="pl-PL"/>
        </w:rPr>
        <w:t xml:space="preserve"> </w:t>
      </w:r>
      <w:r w:rsidR="000704B4">
        <w:rPr>
          <w:rFonts w:cs="Times New Roman"/>
          <w:lang w:val="pl-PL"/>
        </w:rPr>
        <w:t>obiegu chłodziwa</w:t>
      </w:r>
      <w:r w:rsidR="002C32F0">
        <w:rPr>
          <w:rFonts w:cs="Times New Roman"/>
          <w:lang w:val="pl-PL"/>
        </w:rPr>
        <w:t xml:space="preserve">. </w:t>
      </w:r>
      <w:r w:rsidR="0043624D">
        <w:rPr>
          <w:rFonts w:cs="Times New Roman"/>
          <w:lang w:val="pl-PL"/>
        </w:rPr>
        <w:t xml:space="preserve">Procesy zachodzące w rdzeniu reaktora </w:t>
      </w:r>
      <w:r w:rsidR="0033651B">
        <w:rPr>
          <w:rFonts w:cs="Times New Roman"/>
          <w:lang w:val="pl-PL"/>
        </w:rPr>
        <w:t>c</w:t>
      </w:r>
      <w:r w:rsidR="00205B66">
        <w:rPr>
          <w:rFonts w:cs="Times New Roman"/>
          <w:lang w:val="pl-PL"/>
        </w:rPr>
        <w:t>echują</w:t>
      </w:r>
      <w:r w:rsidR="0033651B">
        <w:rPr>
          <w:rFonts w:cs="Times New Roman"/>
          <w:lang w:val="pl-PL"/>
        </w:rPr>
        <w:t xml:space="preserve"> się bardzo różnymi skalami czasowymi. W przypadku neutroniki</w:t>
      </w:r>
      <w:r w:rsidR="0043624D">
        <w:rPr>
          <w:rFonts w:cs="Times New Roman"/>
          <w:lang w:val="pl-PL"/>
        </w:rPr>
        <w:t>,</w:t>
      </w:r>
      <w:r w:rsidR="0033651B">
        <w:rPr>
          <w:rFonts w:cs="Times New Roman"/>
          <w:lang w:val="pl-PL"/>
        </w:rPr>
        <w:t xml:space="preserve"> czy proces</w:t>
      </w:r>
      <w:r w:rsidR="0043624D">
        <w:rPr>
          <w:rFonts w:cs="Times New Roman"/>
          <w:lang w:val="pl-PL"/>
        </w:rPr>
        <w:t xml:space="preserve">ów dyfuzji i dysypacji lepkościowej </w:t>
      </w:r>
      <w:r w:rsidR="0033651B">
        <w:rPr>
          <w:rFonts w:cs="Times New Roman"/>
          <w:lang w:val="pl-PL"/>
        </w:rPr>
        <w:t xml:space="preserve">zachodzących w gazach są to mikroskale mierzone na poziomie oddziaływań atomów </w:t>
      </w:r>
      <w:r w:rsidR="00BA534D">
        <w:rPr>
          <w:rFonts w:cs="Times New Roman"/>
          <w:lang w:val="pl-PL"/>
        </w:rPr>
        <w:t xml:space="preserve">czy </w:t>
      </w:r>
      <w:r w:rsidR="008D7937">
        <w:rPr>
          <w:rFonts w:cs="Times New Roman"/>
          <w:lang w:val="pl-PL"/>
        </w:rPr>
        <w:t>cząsteczek</w:t>
      </w:r>
      <w:r w:rsidR="00BA534D">
        <w:rPr>
          <w:rFonts w:cs="Times New Roman"/>
          <w:lang w:val="pl-PL"/>
        </w:rPr>
        <w:t>. Z drugiej strony</w:t>
      </w:r>
      <w:r w:rsidR="00F52C28">
        <w:rPr>
          <w:rFonts w:cs="Times New Roman"/>
          <w:lang w:val="pl-PL"/>
        </w:rPr>
        <w:t>,</w:t>
      </w:r>
      <w:r w:rsidR="00BA534D">
        <w:rPr>
          <w:rFonts w:cs="Times New Roman"/>
          <w:lang w:val="pl-PL"/>
        </w:rPr>
        <w:t xml:space="preserve"> praca reaktora liczona jest w miesiącach i latach. </w:t>
      </w:r>
      <w:r w:rsidR="00205B66">
        <w:rPr>
          <w:rFonts w:cs="Times New Roman"/>
          <w:lang w:val="pl-PL"/>
        </w:rPr>
        <w:t xml:space="preserve">Praca doktorska Pana mgr Michała Górkiewicza była </w:t>
      </w:r>
      <w:r w:rsidR="00205B66">
        <w:rPr>
          <w:rFonts w:cs="Times New Roman"/>
          <w:lang w:val="pl-PL"/>
        </w:rPr>
        <w:t xml:space="preserve">więc </w:t>
      </w:r>
      <w:r w:rsidR="00205B66">
        <w:rPr>
          <w:rFonts w:cs="Times New Roman"/>
          <w:lang w:val="pl-PL"/>
        </w:rPr>
        <w:t xml:space="preserve">dużym wyzwaniem. Wymagała opanowania skomplikowanych technik obliczeniowych i opracowania nowej metody, która pozwoliłyby na poprawne modelowanie złożonych zjawisk fizycznych. </w:t>
      </w:r>
      <w:r w:rsidR="00BA534D">
        <w:rPr>
          <w:rFonts w:cs="Times New Roman"/>
          <w:lang w:val="pl-PL"/>
        </w:rPr>
        <w:t>Neutronika i zjawiska cieplno-przepływowe z</w:t>
      </w:r>
      <w:r w:rsidR="00030D69">
        <w:rPr>
          <w:rFonts w:cs="Times New Roman"/>
          <w:lang w:val="pl-PL"/>
        </w:rPr>
        <w:t xml:space="preserve">wyczajowo modelowane </w:t>
      </w:r>
      <w:r w:rsidR="00BA534D">
        <w:rPr>
          <w:rFonts w:cs="Times New Roman"/>
          <w:lang w:val="pl-PL"/>
        </w:rPr>
        <w:t xml:space="preserve">są </w:t>
      </w:r>
      <w:r w:rsidR="00030D69">
        <w:rPr>
          <w:rFonts w:cs="Times New Roman"/>
          <w:lang w:val="pl-PL"/>
        </w:rPr>
        <w:t xml:space="preserve">z zastosowaniem różnych technik obliczeniowych. W przypadku neutroniki </w:t>
      </w:r>
      <w:r w:rsidR="008D7937">
        <w:rPr>
          <w:rFonts w:cs="Times New Roman"/>
          <w:lang w:val="pl-PL"/>
        </w:rPr>
        <w:t xml:space="preserve">są to </w:t>
      </w:r>
      <w:r w:rsidR="00030D69">
        <w:rPr>
          <w:rFonts w:cs="Times New Roman"/>
          <w:lang w:val="pl-PL"/>
        </w:rPr>
        <w:t>metod</w:t>
      </w:r>
      <w:r w:rsidR="008D7937">
        <w:rPr>
          <w:rFonts w:cs="Times New Roman"/>
          <w:lang w:val="pl-PL"/>
        </w:rPr>
        <w:t>y</w:t>
      </w:r>
      <w:r w:rsidR="00030D69">
        <w:rPr>
          <w:rFonts w:cs="Times New Roman"/>
          <w:lang w:val="pl-PL"/>
        </w:rPr>
        <w:t xml:space="preserve"> Monte Carlo, w przypadku analiz cieplno-przepływowych są to </w:t>
      </w:r>
      <w:r w:rsidR="008D7937">
        <w:rPr>
          <w:rFonts w:cs="Times New Roman"/>
          <w:lang w:val="pl-PL"/>
        </w:rPr>
        <w:t xml:space="preserve">w zasadzie </w:t>
      </w:r>
      <w:r w:rsidR="00030D69">
        <w:rPr>
          <w:rFonts w:cs="Times New Roman"/>
          <w:lang w:val="pl-PL"/>
        </w:rPr>
        <w:t>metody obliczeniowe mechaniki płynów</w:t>
      </w:r>
      <w:r w:rsidR="002323A9">
        <w:rPr>
          <w:rFonts w:cs="Times New Roman"/>
          <w:lang w:val="pl-PL"/>
        </w:rPr>
        <w:t>,</w:t>
      </w:r>
      <w:r w:rsidR="008D7937">
        <w:rPr>
          <w:rFonts w:cs="Times New Roman"/>
          <w:lang w:val="pl-PL"/>
        </w:rPr>
        <w:t xml:space="preserve"> uzupełnione tam gdzie jest taka potrzeba</w:t>
      </w:r>
      <w:r w:rsidR="002323A9">
        <w:rPr>
          <w:rFonts w:cs="Times New Roman"/>
          <w:lang w:val="pl-PL"/>
        </w:rPr>
        <w:t>,</w:t>
      </w:r>
      <w:r w:rsidR="008D7937">
        <w:rPr>
          <w:rFonts w:cs="Times New Roman"/>
          <w:lang w:val="pl-PL"/>
        </w:rPr>
        <w:t xml:space="preserve"> metodami z zakresu mechaniki strukturalnej</w:t>
      </w:r>
      <w:r w:rsidR="00030D69">
        <w:rPr>
          <w:rFonts w:cs="Times New Roman"/>
          <w:lang w:val="pl-PL"/>
        </w:rPr>
        <w:t>. Sprzężenie tych dwóch</w:t>
      </w:r>
      <w:r w:rsidR="005E4E11">
        <w:rPr>
          <w:rFonts w:cs="Times New Roman"/>
          <w:lang w:val="pl-PL"/>
        </w:rPr>
        <w:t>/trzech</w:t>
      </w:r>
      <w:r w:rsidR="00030D69">
        <w:rPr>
          <w:rFonts w:cs="Times New Roman"/>
          <w:lang w:val="pl-PL"/>
        </w:rPr>
        <w:t xml:space="preserve"> bardzo różnych technik obliczeniowych było bardzo dużym wyzwaniem</w:t>
      </w:r>
      <w:r w:rsidR="0002128A">
        <w:rPr>
          <w:rFonts w:cs="Times New Roman"/>
          <w:lang w:val="pl-PL"/>
        </w:rPr>
        <w:t>, bo metody te wykazują bardzo różne cechy w zakresie dokładności obliczeń</w:t>
      </w:r>
      <w:r w:rsidR="002323A9">
        <w:rPr>
          <w:rFonts w:cs="Times New Roman"/>
          <w:lang w:val="pl-PL"/>
        </w:rPr>
        <w:t>,</w:t>
      </w:r>
      <w:r w:rsidR="0002128A">
        <w:rPr>
          <w:rFonts w:cs="Times New Roman"/>
          <w:lang w:val="pl-PL"/>
        </w:rPr>
        <w:t xml:space="preserve"> czy stabilności procesu obliczeniowego</w:t>
      </w:r>
      <w:r w:rsidR="00030D69">
        <w:rPr>
          <w:rFonts w:cs="Times New Roman"/>
          <w:lang w:val="pl-PL"/>
        </w:rPr>
        <w:t xml:space="preserve">. Doktorant musiał </w:t>
      </w:r>
      <w:r w:rsidR="00205B66">
        <w:rPr>
          <w:rFonts w:cs="Times New Roman"/>
          <w:lang w:val="pl-PL"/>
        </w:rPr>
        <w:t xml:space="preserve">poznać </w:t>
      </w:r>
      <w:r w:rsidR="00030D69">
        <w:rPr>
          <w:rFonts w:cs="Times New Roman"/>
          <w:lang w:val="pl-PL"/>
        </w:rPr>
        <w:t xml:space="preserve">w </w:t>
      </w:r>
      <w:r w:rsidR="00205B66">
        <w:rPr>
          <w:rFonts w:cs="Times New Roman"/>
          <w:lang w:val="pl-PL"/>
        </w:rPr>
        <w:t xml:space="preserve">bardzo </w:t>
      </w:r>
      <w:r w:rsidR="0002128A">
        <w:rPr>
          <w:rFonts w:cs="Times New Roman"/>
          <w:lang w:val="pl-PL"/>
        </w:rPr>
        <w:t xml:space="preserve">dobrym </w:t>
      </w:r>
      <w:r w:rsidR="00030D69">
        <w:rPr>
          <w:rFonts w:cs="Times New Roman"/>
          <w:lang w:val="pl-PL"/>
        </w:rPr>
        <w:t xml:space="preserve">stopniu </w:t>
      </w:r>
      <w:r w:rsidR="005E4E11">
        <w:rPr>
          <w:rFonts w:cs="Times New Roman"/>
          <w:lang w:val="pl-PL"/>
        </w:rPr>
        <w:t>ww.</w:t>
      </w:r>
      <w:r w:rsidR="0002128A">
        <w:rPr>
          <w:rFonts w:cs="Times New Roman"/>
          <w:lang w:val="pl-PL"/>
        </w:rPr>
        <w:t xml:space="preserve"> techniki, w celu </w:t>
      </w:r>
      <w:r w:rsidR="00BA534D">
        <w:rPr>
          <w:rFonts w:cs="Times New Roman"/>
          <w:lang w:val="pl-PL"/>
        </w:rPr>
        <w:t>ich późniejszego zintegrowania w jeden wspólny program obliczeniowy</w:t>
      </w:r>
      <w:r w:rsidR="0002128A">
        <w:rPr>
          <w:rFonts w:cs="Times New Roman"/>
          <w:lang w:val="pl-PL"/>
        </w:rPr>
        <w:t xml:space="preserve">. W mojej </w:t>
      </w:r>
      <w:r w:rsidR="00AB38DF">
        <w:rPr>
          <w:rFonts w:cs="Times New Roman"/>
          <w:lang w:val="pl-PL"/>
        </w:rPr>
        <w:t>ocenie</w:t>
      </w:r>
      <w:r w:rsidR="0002128A">
        <w:rPr>
          <w:rFonts w:cs="Times New Roman"/>
          <w:lang w:val="pl-PL"/>
        </w:rPr>
        <w:t xml:space="preserve"> zadanie to zostało wykonane. </w:t>
      </w:r>
    </w:p>
    <w:p w14:paraId="39841D32" w14:textId="5BF956EA" w:rsidR="00C43A6E" w:rsidRDefault="00285EA0" w:rsidP="008D7937">
      <w:pPr>
        <w:spacing w:line="240" w:lineRule="auto"/>
        <w:ind w:firstLine="28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 xml:space="preserve">Uważam, że </w:t>
      </w:r>
      <w:r w:rsidR="00F52C28">
        <w:rPr>
          <w:rFonts w:cs="Times New Roman"/>
          <w:lang w:val="pl-PL"/>
        </w:rPr>
        <w:t>rozprawa doktorska</w:t>
      </w:r>
      <w:r w:rsidRPr="00F87214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Pana </w:t>
      </w:r>
      <w:r w:rsidRPr="00F87214">
        <w:rPr>
          <w:rFonts w:cs="Times New Roman"/>
          <w:lang w:val="pl-PL"/>
        </w:rPr>
        <w:t>mgr</w:t>
      </w:r>
      <w:r>
        <w:rPr>
          <w:rFonts w:cs="Times New Roman"/>
          <w:lang w:val="pl-PL"/>
        </w:rPr>
        <w:t xml:space="preserve"> Michała Górkiewicza</w:t>
      </w:r>
      <w:r w:rsidRPr="00F87214">
        <w:rPr>
          <w:rFonts w:cs="Times New Roman"/>
          <w:lang w:val="pl-PL"/>
        </w:rPr>
        <w:t xml:space="preserve"> wnosi istotny wkład w rozwój </w:t>
      </w:r>
      <w:r>
        <w:rPr>
          <w:rFonts w:cs="Times New Roman"/>
          <w:lang w:val="pl-PL"/>
        </w:rPr>
        <w:t xml:space="preserve">narzędzi obliczeniowych służących do </w:t>
      </w:r>
      <w:r w:rsidR="002323A9">
        <w:rPr>
          <w:rFonts w:cs="Times New Roman"/>
          <w:lang w:val="pl-PL"/>
        </w:rPr>
        <w:t xml:space="preserve">realizacji </w:t>
      </w:r>
      <w:r>
        <w:rPr>
          <w:rFonts w:cs="Times New Roman"/>
          <w:lang w:val="pl-PL"/>
        </w:rPr>
        <w:t xml:space="preserve">sprzężonych analiz z zakresu neutroniki i </w:t>
      </w:r>
      <w:r w:rsidR="005E4E11">
        <w:rPr>
          <w:rFonts w:cs="Times New Roman"/>
          <w:lang w:val="pl-PL"/>
        </w:rPr>
        <w:t>procesów</w:t>
      </w:r>
      <w:r>
        <w:rPr>
          <w:rFonts w:cs="Times New Roman"/>
          <w:lang w:val="pl-PL"/>
        </w:rPr>
        <w:t xml:space="preserve"> cieplno-przepływowych. </w:t>
      </w:r>
      <w:r w:rsidRPr="00F87214">
        <w:rPr>
          <w:rFonts w:cs="Times New Roman"/>
          <w:lang w:val="pl-PL"/>
        </w:rPr>
        <w:t xml:space="preserve">Autorowi udało się </w:t>
      </w:r>
      <w:r>
        <w:rPr>
          <w:rFonts w:cs="Times New Roman"/>
          <w:lang w:val="pl-PL"/>
        </w:rPr>
        <w:t xml:space="preserve">wykonać symulacje i </w:t>
      </w:r>
      <w:r w:rsidR="00205B66">
        <w:rPr>
          <w:rFonts w:cs="Times New Roman"/>
          <w:lang w:val="pl-PL"/>
        </w:rPr>
        <w:t xml:space="preserve">poprawnie wykonać </w:t>
      </w:r>
      <w:r>
        <w:rPr>
          <w:rFonts w:cs="Times New Roman"/>
          <w:lang w:val="pl-PL"/>
        </w:rPr>
        <w:t>analiz</w:t>
      </w:r>
      <w:r w:rsidR="00205B66">
        <w:rPr>
          <w:rFonts w:cs="Times New Roman"/>
          <w:lang w:val="pl-PL"/>
        </w:rPr>
        <w:t>y</w:t>
      </w:r>
      <w:r>
        <w:rPr>
          <w:rFonts w:cs="Times New Roman"/>
          <w:lang w:val="pl-PL"/>
        </w:rPr>
        <w:t xml:space="preserve"> złożonych </w:t>
      </w:r>
      <w:r w:rsidR="002C32F0">
        <w:rPr>
          <w:rFonts w:cs="Times New Roman"/>
          <w:lang w:val="pl-PL"/>
        </w:rPr>
        <w:t>procesów</w:t>
      </w:r>
      <w:r>
        <w:rPr>
          <w:rFonts w:cs="Times New Roman"/>
          <w:lang w:val="pl-PL"/>
        </w:rPr>
        <w:t xml:space="preserve"> fizycznych zachodzących w rdzeniu wysokotemperaturowego reaktora chłodzonego gazem</w:t>
      </w:r>
      <w:r w:rsidR="00C2282D">
        <w:rPr>
          <w:rFonts w:cs="Times New Roman"/>
          <w:lang w:val="pl-PL"/>
        </w:rPr>
        <w:t xml:space="preserve"> oraz</w:t>
      </w:r>
      <w:r>
        <w:rPr>
          <w:rFonts w:cs="Times New Roman"/>
          <w:lang w:val="pl-PL"/>
        </w:rPr>
        <w:t xml:space="preserve"> opracować zredukowan</w:t>
      </w:r>
      <w:r w:rsidR="005E4E11">
        <w:rPr>
          <w:rFonts w:cs="Times New Roman"/>
          <w:lang w:val="pl-PL"/>
        </w:rPr>
        <w:t>ą metod</w:t>
      </w:r>
      <w:r w:rsidR="00C2282D">
        <w:rPr>
          <w:rFonts w:cs="Times New Roman"/>
          <w:lang w:val="pl-PL"/>
        </w:rPr>
        <w:t>ę</w:t>
      </w:r>
      <w:r w:rsidR="00F52C28">
        <w:rPr>
          <w:rFonts w:cs="Times New Roman"/>
          <w:lang w:val="pl-PL"/>
        </w:rPr>
        <w:t xml:space="preserve">, będącą połączeniem </w:t>
      </w:r>
      <w:r w:rsidR="008D7937">
        <w:rPr>
          <w:rFonts w:cs="Times New Roman"/>
          <w:lang w:val="pl-PL"/>
        </w:rPr>
        <w:t>metod</w:t>
      </w:r>
      <w:r w:rsidR="00F52C28">
        <w:rPr>
          <w:rFonts w:cs="Times New Roman"/>
          <w:lang w:val="pl-PL"/>
        </w:rPr>
        <w:t>y</w:t>
      </w:r>
      <w:r w:rsidR="008D7937">
        <w:rPr>
          <w:rFonts w:cs="Times New Roman"/>
          <w:lang w:val="pl-PL"/>
        </w:rPr>
        <w:t xml:space="preserve"> Monte</w:t>
      </w:r>
      <w:r w:rsidR="00205B66">
        <w:rPr>
          <w:rFonts w:cs="Times New Roman"/>
          <w:lang w:val="pl-PL"/>
        </w:rPr>
        <w:t xml:space="preserve"> </w:t>
      </w:r>
      <w:r w:rsidR="008D7937">
        <w:rPr>
          <w:rFonts w:cs="Times New Roman"/>
          <w:lang w:val="pl-PL"/>
        </w:rPr>
        <w:t xml:space="preserve">Carlo </w:t>
      </w:r>
      <w:r w:rsidR="002323A9">
        <w:rPr>
          <w:rFonts w:cs="Times New Roman"/>
          <w:lang w:val="pl-PL"/>
        </w:rPr>
        <w:t xml:space="preserve">(neutronika) </w:t>
      </w:r>
      <w:r w:rsidR="008D7937">
        <w:rPr>
          <w:rFonts w:cs="Times New Roman"/>
          <w:lang w:val="pl-PL"/>
        </w:rPr>
        <w:t>i opensourcow</w:t>
      </w:r>
      <w:r w:rsidR="00F52C28">
        <w:rPr>
          <w:rFonts w:cs="Times New Roman"/>
          <w:lang w:val="pl-PL"/>
        </w:rPr>
        <w:t>ego</w:t>
      </w:r>
      <w:r w:rsidR="008D7937">
        <w:rPr>
          <w:rFonts w:cs="Times New Roman"/>
          <w:lang w:val="pl-PL"/>
        </w:rPr>
        <w:t xml:space="preserve"> program</w:t>
      </w:r>
      <w:r w:rsidR="00F52C28">
        <w:rPr>
          <w:rFonts w:cs="Times New Roman"/>
          <w:lang w:val="pl-PL"/>
        </w:rPr>
        <w:t>u</w:t>
      </w:r>
      <w:r w:rsidR="008D7937">
        <w:rPr>
          <w:rFonts w:cs="Times New Roman"/>
          <w:lang w:val="pl-PL"/>
        </w:rPr>
        <w:t xml:space="preserve"> OpenFOAM </w:t>
      </w:r>
      <w:r w:rsidR="002323A9">
        <w:rPr>
          <w:rFonts w:cs="Times New Roman"/>
          <w:lang w:val="pl-PL"/>
        </w:rPr>
        <w:t>(</w:t>
      </w:r>
      <w:r w:rsidR="008D7937">
        <w:rPr>
          <w:rFonts w:cs="Times New Roman"/>
          <w:lang w:val="pl-PL"/>
        </w:rPr>
        <w:t>analiz</w:t>
      </w:r>
      <w:r w:rsidR="002323A9">
        <w:rPr>
          <w:rFonts w:cs="Times New Roman"/>
          <w:lang w:val="pl-PL"/>
        </w:rPr>
        <w:t>y</w:t>
      </w:r>
      <w:r w:rsidR="008D7937">
        <w:rPr>
          <w:rFonts w:cs="Times New Roman"/>
          <w:lang w:val="pl-PL"/>
        </w:rPr>
        <w:t xml:space="preserve"> cieplno-przepływow</w:t>
      </w:r>
      <w:r w:rsidR="002323A9">
        <w:rPr>
          <w:rFonts w:cs="Times New Roman"/>
          <w:lang w:val="pl-PL"/>
        </w:rPr>
        <w:t>e)</w:t>
      </w:r>
      <w:r w:rsidR="008D7937">
        <w:rPr>
          <w:rFonts w:cs="Times New Roman"/>
          <w:lang w:val="pl-PL"/>
        </w:rPr>
        <w:t xml:space="preserve">.  </w:t>
      </w:r>
      <w:r w:rsidR="00F52C28">
        <w:rPr>
          <w:rFonts w:cs="Times New Roman"/>
          <w:lang w:val="pl-PL"/>
        </w:rPr>
        <w:t>P</w:t>
      </w:r>
      <w:r w:rsidRPr="00F87214">
        <w:rPr>
          <w:rFonts w:cs="Times New Roman"/>
          <w:lang w:val="pl-PL"/>
        </w:rPr>
        <w:t>rac</w:t>
      </w:r>
      <w:r w:rsidR="008D7937">
        <w:rPr>
          <w:rFonts w:cs="Times New Roman"/>
          <w:lang w:val="pl-PL"/>
        </w:rPr>
        <w:t xml:space="preserve">a </w:t>
      </w:r>
      <w:r w:rsidR="002323A9">
        <w:rPr>
          <w:rFonts w:cs="Times New Roman"/>
          <w:lang w:val="pl-PL"/>
        </w:rPr>
        <w:t>doktorska Pana mgr Michała Górkiewicza wnosi</w:t>
      </w:r>
      <w:r w:rsidRPr="00F87214">
        <w:rPr>
          <w:rFonts w:cs="Times New Roman"/>
          <w:lang w:val="pl-PL"/>
        </w:rPr>
        <w:t xml:space="preserve"> istotn</w:t>
      </w:r>
      <w:r w:rsidR="008D7937">
        <w:rPr>
          <w:rFonts w:cs="Times New Roman"/>
          <w:lang w:val="pl-PL"/>
        </w:rPr>
        <w:t>y wkład</w:t>
      </w:r>
      <w:r w:rsidRPr="00F87214">
        <w:rPr>
          <w:rFonts w:cs="Times New Roman"/>
          <w:lang w:val="pl-PL"/>
        </w:rPr>
        <w:t xml:space="preserve"> </w:t>
      </w:r>
      <w:r w:rsidR="00193CA9">
        <w:rPr>
          <w:rFonts w:cs="Times New Roman"/>
          <w:lang w:val="pl-PL"/>
        </w:rPr>
        <w:t>w rozwój</w:t>
      </w:r>
      <w:r w:rsidR="008D7937">
        <w:rPr>
          <w:rFonts w:cs="Times New Roman"/>
          <w:lang w:val="pl-PL"/>
        </w:rPr>
        <w:t xml:space="preserve"> </w:t>
      </w:r>
      <w:r w:rsidRPr="00F87214">
        <w:rPr>
          <w:rFonts w:cs="Times New Roman"/>
          <w:lang w:val="pl-PL"/>
        </w:rPr>
        <w:t>energetyki jądrowej.</w:t>
      </w:r>
      <w:r w:rsidR="008D7937">
        <w:rPr>
          <w:rFonts w:cs="Times New Roman"/>
          <w:lang w:val="pl-PL"/>
        </w:rPr>
        <w:t xml:space="preserve"> </w:t>
      </w:r>
    </w:p>
    <w:p w14:paraId="74105F71" w14:textId="77777777" w:rsidR="00AA5038" w:rsidRPr="00F87214" w:rsidRDefault="00AA5038" w:rsidP="00C43A6E">
      <w:pPr>
        <w:jc w:val="both"/>
        <w:rPr>
          <w:rFonts w:cs="Times New Roman"/>
          <w:lang w:val="pl-PL"/>
        </w:rPr>
      </w:pPr>
    </w:p>
    <w:p w14:paraId="48D3A5C4" w14:textId="3CAEDC6F" w:rsidR="00CB7595" w:rsidRPr="00F87214" w:rsidRDefault="0016599A" w:rsidP="00CB7595">
      <w:pPr>
        <w:pStyle w:val="ListParagraph"/>
        <w:numPr>
          <w:ilvl w:val="0"/>
          <w:numId w:val="1"/>
        </w:numPr>
        <w:jc w:val="both"/>
        <w:rPr>
          <w:rFonts w:cs="Times New Roman"/>
          <w:b/>
          <w:bCs/>
        </w:rPr>
      </w:pPr>
      <w:r w:rsidRPr="00F87214">
        <w:rPr>
          <w:rFonts w:cs="Times New Roman"/>
          <w:b/>
          <w:bCs/>
        </w:rPr>
        <w:t>Struktura pracy i ocena wartości naukowej</w:t>
      </w:r>
    </w:p>
    <w:p w14:paraId="76CA0761" w14:textId="685E37DA" w:rsidR="00E67CFA" w:rsidRDefault="00E67CFA" w:rsidP="008329DF">
      <w:pPr>
        <w:spacing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Praca doktorska składa się z 7 rozdziałów i obejmuje 80 stron. Autor powołuje się na 50 pozycji literaturowych.  </w:t>
      </w:r>
    </w:p>
    <w:p w14:paraId="5CC46602" w14:textId="22C5E489" w:rsidR="00E67CFA" w:rsidRDefault="00E67CFA" w:rsidP="00E67CFA">
      <w:pPr>
        <w:spacing w:line="240" w:lineRule="auto"/>
        <w:ind w:firstLine="28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 rozdziale 1 przestawione </w:t>
      </w:r>
      <w:r w:rsidR="006E7C3A">
        <w:rPr>
          <w:rFonts w:cs="Times New Roman"/>
          <w:lang w:val="pl-PL"/>
        </w:rPr>
        <w:t>zostały</w:t>
      </w:r>
      <w:r>
        <w:rPr>
          <w:rFonts w:cs="Times New Roman"/>
          <w:lang w:val="pl-PL"/>
        </w:rPr>
        <w:t xml:space="preserve"> krótko </w:t>
      </w:r>
      <w:r w:rsidR="006E7C3A">
        <w:rPr>
          <w:rFonts w:cs="Times New Roman"/>
          <w:lang w:val="pl-PL"/>
        </w:rPr>
        <w:t xml:space="preserve">informacje </w:t>
      </w:r>
      <w:r>
        <w:rPr>
          <w:rFonts w:cs="Times New Roman"/>
          <w:lang w:val="pl-PL"/>
        </w:rPr>
        <w:t xml:space="preserve"> dotyczące zastosowań wysokotemperaturowych reaktorów chłodzonych </w:t>
      </w:r>
      <w:r w:rsidR="00254417">
        <w:rPr>
          <w:rFonts w:cs="Times New Roman"/>
          <w:lang w:val="pl-PL"/>
        </w:rPr>
        <w:t>gazem</w:t>
      </w:r>
      <w:r w:rsidR="006E7C3A">
        <w:rPr>
          <w:rFonts w:cs="Times New Roman"/>
          <w:lang w:val="pl-PL"/>
        </w:rPr>
        <w:t xml:space="preserve"> </w:t>
      </w:r>
      <w:r w:rsidR="00254417">
        <w:rPr>
          <w:rFonts w:cs="Times New Roman"/>
          <w:lang w:val="pl-PL"/>
        </w:rPr>
        <w:t xml:space="preserve">(ang. high-temperature gas-cooled reactor HTGR) </w:t>
      </w:r>
      <w:r w:rsidR="006E7C3A">
        <w:rPr>
          <w:rFonts w:cs="Times New Roman"/>
          <w:lang w:val="pl-PL"/>
        </w:rPr>
        <w:t xml:space="preserve">oraz stosowanego w tych reaktorach </w:t>
      </w:r>
      <w:r w:rsidR="009455BE">
        <w:rPr>
          <w:rFonts w:cs="Times New Roman"/>
          <w:lang w:val="pl-PL"/>
        </w:rPr>
        <w:t xml:space="preserve">paliwa jądrowego </w:t>
      </w:r>
      <w:r w:rsidR="002466D6">
        <w:rPr>
          <w:rFonts w:cs="Times New Roman"/>
          <w:lang w:val="pl-PL"/>
        </w:rPr>
        <w:t>w postaci kulek</w:t>
      </w:r>
      <w:r w:rsidR="009455BE">
        <w:rPr>
          <w:rFonts w:cs="Times New Roman"/>
          <w:lang w:val="pl-PL"/>
        </w:rPr>
        <w:t xml:space="preserve"> TRISO (ang. tristructural-isotropic). Podsumowane zostały </w:t>
      </w:r>
      <w:r w:rsidR="006E7C3A">
        <w:rPr>
          <w:rFonts w:cs="Times New Roman"/>
          <w:lang w:val="pl-PL"/>
        </w:rPr>
        <w:t>również</w:t>
      </w:r>
      <w:r w:rsidR="00E50960">
        <w:rPr>
          <w:rFonts w:cs="Times New Roman"/>
          <w:lang w:val="pl-PL"/>
        </w:rPr>
        <w:t>,</w:t>
      </w:r>
      <w:r w:rsidR="006E7C3A">
        <w:rPr>
          <w:rFonts w:cs="Times New Roman"/>
          <w:lang w:val="pl-PL"/>
        </w:rPr>
        <w:t xml:space="preserve"> w bardzo </w:t>
      </w:r>
      <w:r w:rsidR="009455BE">
        <w:rPr>
          <w:rFonts w:cs="Times New Roman"/>
          <w:lang w:val="pl-PL"/>
        </w:rPr>
        <w:t>zwięzły sposób</w:t>
      </w:r>
      <w:r w:rsidR="00E50960">
        <w:rPr>
          <w:rFonts w:cs="Times New Roman"/>
          <w:lang w:val="pl-PL"/>
        </w:rPr>
        <w:t>,</w:t>
      </w:r>
      <w:r w:rsidR="009455BE">
        <w:rPr>
          <w:rFonts w:cs="Times New Roman"/>
          <w:lang w:val="pl-PL"/>
        </w:rPr>
        <w:t xml:space="preserve"> </w:t>
      </w:r>
      <w:r w:rsidR="00137486">
        <w:rPr>
          <w:rFonts w:cs="Times New Roman"/>
          <w:lang w:val="pl-PL"/>
        </w:rPr>
        <w:t xml:space="preserve">techniki </w:t>
      </w:r>
      <w:r w:rsidR="009455BE">
        <w:rPr>
          <w:rFonts w:cs="Times New Roman"/>
          <w:lang w:val="pl-PL"/>
        </w:rPr>
        <w:t xml:space="preserve">numeryczne i programy komputerowe </w:t>
      </w:r>
      <w:r w:rsidR="008B0936">
        <w:rPr>
          <w:rFonts w:cs="Times New Roman"/>
          <w:lang w:val="pl-PL"/>
        </w:rPr>
        <w:t xml:space="preserve">wykorzystywane </w:t>
      </w:r>
      <w:r w:rsidR="009360E4">
        <w:rPr>
          <w:rFonts w:cs="Times New Roman"/>
          <w:lang w:val="pl-PL"/>
        </w:rPr>
        <w:t>w pracy</w:t>
      </w:r>
      <w:r w:rsidR="009455BE">
        <w:rPr>
          <w:rFonts w:cs="Times New Roman"/>
          <w:lang w:val="pl-PL"/>
        </w:rPr>
        <w:t xml:space="preserve">. </w:t>
      </w:r>
      <w:r w:rsidR="004F1CC8">
        <w:rPr>
          <w:rFonts w:cs="Times New Roman"/>
          <w:lang w:val="pl-PL"/>
        </w:rPr>
        <w:t xml:space="preserve">Metody numeryczne to metoda </w:t>
      </w:r>
      <w:r w:rsidR="008B0936">
        <w:rPr>
          <w:rFonts w:cs="Times New Roman"/>
          <w:lang w:val="pl-PL"/>
        </w:rPr>
        <w:t>„</w:t>
      </w:r>
      <w:r w:rsidR="004F1CC8">
        <w:rPr>
          <w:rFonts w:cs="Times New Roman"/>
          <w:lang w:val="pl-PL"/>
        </w:rPr>
        <w:t>Monte Carlo</w:t>
      </w:r>
      <w:r w:rsidR="008B0936">
        <w:rPr>
          <w:rFonts w:cs="Times New Roman"/>
          <w:lang w:val="pl-PL"/>
        </w:rPr>
        <w:t>”</w:t>
      </w:r>
      <w:r w:rsidR="004F1CC8">
        <w:rPr>
          <w:rFonts w:cs="Times New Roman"/>
          <w:lang w:val="pl-PL"/>
        </w:rPr>
        <w:t>, która posłużyła do modelowania neutroniki</w:t>
      </w:r>
      <w:r w:rsidR="008B0936">
        <w:rPr>
          <w:rFonts w:cs="Times New Roman"/>
          <w:lang w:val="pl-PL"/>
        </w:rPr>
        <w:t xml:space="preserve"> (programy </w:t>
      </w:r>
      <w:r w:rsidR="008B0936" w:rsidRPr="008B0936">
        <w:rPr>
          <w:rFonts w:cs="Times New Roman"/>
          <w:lang w:val="pl-PL"/>
        </w:rPr>
        <w:t>MCB i Serpent</w:t>
      </w:r>
      <w:r w:rsidR="008B0936">
        <w:rPr>
          <w:rFonts w:cs="Times New Roman"/>
          <w:lang w:val="pl-PL"/>
        </w:rPr>
        <w:t>)</w:t>
      </w:r>
      <w:r w:rsidR="00254417">
        <w:rPr>
          <w:rFonts w:cs="Times New Roman"/>
          <w:lang w:val="pl-PL"/>
        </w:rPr>
        <w:t xml:space="preserve">. Kolejna to </w:t>
      </w:r>
      <w:r w:rsidR="00137486">
        <w:rPr>
          <w:rFonts w:cs="Times New Roman"/>
          <w:lang w:val="pl-PL"/>
        </w:rPr>
        <w:t>metoda objętości kontrolnych</w:t>
      </w:r>
      <w:r w:rsidR="008B0936">
        <w:rPr>
          <w:rFonts w:cs="Times New Roman"/>
          <w:lang w:val="pl-PL"/>
        </w:rPr>
        <w:t xml:space="preserve"> (program OpenFOAM)</w:t>
      </w:r>
      <w:r w:rsidR="00254417">
        <w:rPr>
          <w:rFonts w:cs="Times New Roman"/>
          <w:lang w:val="pl-PL"/>
        </w:rPr>
        <w:t xml:space="preserve">, </w:t>
      </w:r>
      <w:r w:rsidR="00E50960">
        <w:rPr>
          <w:rFonts w:cs="Times New Roman"/>
          <w:lang w:val="pl-PL"/>
        </w:rPr>
        <w:t xml:space="preserve">która powszechnie stosowana jest do dyskretyzacji równań </w:t>
      </w:r>
      <w:r w:rsidR="008B0936">
        <w:rPr>
          <w:rFonts w:cs="Times New Roman"/>
          <w:lang w:val="pl-PL"/>
        </w:rPr>
        <w:t>Naviera-Stokesa, równania ciągłości i/lub energii.</w:t>
      </w:r>
      <w:r w:rsidR="00137486">
        <w:rPr>
          <w:rFonts w:cs="Times New Roman"/>
          <w:lang w:val="pl-PL"/>
        </w:rPr>
        <w:t xml:space="preserve"> </w:t>
      </w:r>
      <w:r w:rsidR="00254193">
        <w:rPr>
          <w:rFonts w:cs="Times New Roman"/>
          <w:lang w:val="pl-PL"/>
        </w:rPr>
        <w:t>Analizy cieplno-przepływowe realizowane były z zastosowaniem programu OpenFOAM, który należy do metod obliczeniowcach mechaniki płynów (</w:t>
      </w:r>
      <w:r w:rsidR="008B0936">
        <w:rPr>
          <w:rFonts w:cs="Times New Roman"/>
          <w:lang w:val="pl-PL"/>
        </w:rPr>
        <w:t>ang. computational fluid dynamics</w:t>
      </w:r>
      <w:r w:rsidR="00254193">
        <w:rPr>
          <w:rFonts w:cs="Times New Roman"/>
          <w:lang w:val="pl-PL"/>
        </w:rPr>
        <w:t>, CFD</w:t>
      </w:r>
      <w:r w:rsidR="008B0936">
        <w:rPr>
          <w:rFonts w:cs="Times New Roman"/>
          <w:lang w:val="pl-PL"/>
        </w:rPr>
        <w:t>)</w:t>
      </w:r>
      <w:r w:rsidR="00137486">
        <w:rPr>
          <w:rFonts w:cs="Times New Roman"/>
          <w:lang w:val="pl-PL"/>
        </w:rPr>
        <w:t>. Doktorant wskaz</w:t>
      </w:r>
      <w:r w:rsidR="00E50960">
        <w:rPr>
          <w:rFonts w:cs="Times New Roman"/>
          <w:lang w:val="pl-PL"/>
        </w:rPr>
        <w:t>ał</w:t>
      </w:r>
      <w:r w:rsidR="00137486">
        <w:rPr>
          <w:rFonts w:cs="Times New Roman"/>
          <w:lang w:val="pl-PL"/>
        </w:rPr>
        <w:t xml:space="preserve"> również </w:t>
      </w:r>
      <w:r w:rsidR="009360E4">
        <w:rPr>
          <w:rFonts w:cs="Times New Roman"/>
          <w:lang w:val="pl-PL"/>
        </w:rPr>
        <w:t xml:space="preserve">program „Serpent” jako użyteczne </w:t>
      </w:r>
      <w:r w:rsidR="00137486">
        <w:rPr>
          <w:rFonts w:cs="Times New Roman"/>
          <w:lang w:val="pl-PL"/>
        </w:rPr>
        <w:t>narzędzi</w:t>
      </w:r>
      <w:r w:rsidR="009360E4">
        <w:rPr>
          <w:rFonts w:cs="Times New Roman"/>
          <w:lang w:val="pl-PL"/>
        </w:rPr>
        <w:t>e</w:t>
      </w:r>
      <w:r w:rsidR="00E531BE">
        <w:rPr>
          <w:rFonts w:cs="Times New Roman"/>
          <w:lang w:val="pl-PL"/>
        </w:rPr>
        <w:t>,</w:t>
      </w:r>
      <w:r w:rsidR="009360E4">
        <w:rPr>
          <w:rFonts w:cs="Times New Roman"/>
          <w:lang w:val="pl-PL"/>
        </w:rPr>
        <w:t xml:space="preserve"> wyposażone </w:t>
      </w:r>
      <w:r w:rsidR="00E531BE">
        <w:rPr>
          <w:rFonts w:cs="Times New Roman"/>
          <w:lang w:val="pl-PL"/>
        </w:rPr>
        <w:t xml:space="preserve">oprócz metody Monte Carlo, </w:t>
      </w:r>
      <w:r w:rsidR="009360E4">
        <w:rPr>
          <w:rFonts w:cs="Times New Roman"/>
          <w:lang w:val="pl-PL"/>
        </w:rPr>
        <w:t xml:space="preserve">w rozbudowany mechanizmem wymiany informacji </w:t>
      </w:r>
      <w:r w:rsidR="00E531BE">
        <w:rPr>
          <w:rFonts w:cs="Times New Roman"/>
          <w:lang w:val="pl-PL"/>
        </w:rPr>
        <w:t>po</w:t>
      </w:r>
      <w:r w:rsidR="009360E4">
        <w:rPr>
          <w:rFonts w:cs="Times New Roman"/>
          <w:lang w:val="pl-PL"/>
        </w:rPr>
        <w:t>między solwerami</w:t>
      </w:r>
      <w:r w:rsidR="00E531BE">
        <w:rPr>
          <w:rFonts w:cs="Times New Roman"/>
          <w:lang w:val="pl-PL"/>
        </w:rPr>
        <w:t>. Ten mechanizm wymiany informacji</w:t>
      </w:r>
      <w:r w:rsidR="00137486">
        <w:rPr>
          <w:rFonts w:cs="Times New Roman"/>
          <w:lang w:val="pl-PL"/>
        </w:rPr>
        <w:t xml:space="preserve"> </w:t>
      </w:r>
      <w:r w:rsidR="009360E4">
        <w:rPr>
          <w:rFonts w:cs="Times New Roman"/>
          <w:lang w:val="pl-PL"/>
        </w:rPr>
        <w:t>umożliwia</w:t>
      </w:r>
      <w:r w:rsidR="00E531BE">
        <w:rPr>
          <w:rFonts w:cs="Times New Roman"/>
          <w:lang w:val="pl-PL"/>
        </w:rPr>
        <w:t xml:space="preserve"> </w:t>
      </w:r>
      <w:r w:rsidR="00CB2C23">
        <w:rPr>
          <w:rFonts w:cs="Times New Roman"/>
          <w:lang w:val="pl-PL"/>
        </w:rPr>
        <w:t>połączenie ze sobą programów</w:t>
      </w:r>
      <w:r w:rsidR="00E50960">
        <w:rPr>
          <w:rFonts w:cs="Times New Roman"/>
          <w:lang w:val="pl-PL"/>
        </w:rPr>
        <w:t xml:space="preserve"> OpenFOAM i metod</w:t>
      </w:r>
      <w:r w:rsidR="00CB2C23">
        <w:rPr>
          <w:rFonts w:cs="Times New Roman"/>
          <w:lang w:val="pl-PL"/>
        </w:rPr>
        <w:t>y</w:t>
      </w:r>
      <w:r w:rsidR="00E50960">
        <w:rPr>
          <w:rFonts w:cs="Times New Roman"/>
          <w:lang w:val="pl-PL"/>
        </w:rPr>
        <w:t xml:space="preserve"> Monte-Carlo. </w:t>
      </w:r>
      <w:r w:rsidR="00BF64D7">
        <w:rPr>
          <w:rFonts w:cs="Times New Roman"/>
          <w:lang w:val="pl-PL"/>
        </w:rPr>
        <w:t xml:space="preserve">Doktorant </w:t>
      </w:r>
      <w:r w:rsidR="002421FD">
        <w:rPr>
          <w:rFonts w:cs="Times New Roman"/>
          <w:lang w:val="pl-PL"/>
        </w:rPr>
        <w:t xml:space="preserve">przywołuje również </w:t>
      </w:r>
      <w:r w:rsidR="00BF64D7">
        <w:rPr>
          <w:rFonts w:cs="Times New Roman"/>
          <w:lang w:val="pl-PL"/>
        </w:rPr>
        <w:t>kod</w:t>
      </w:r>
      <w:r w:rsidR="002421FD">
        <w:rPr>
          <w:rFonts w:cs="Times New Roman"/>
          <w:lang w:val="pl-PL"/>
        </w:rPr>
        <w:t xml:space="preserve"> </w:t>
      </w:r>
      <w:r w:rsidR="00BF64D7">
        <w:rPr>
          <w:rFonts w:cs="Times New Roman"/>
          <w:lang w:val="pl-PL"/>
        </w:rPr>
        <w:t>POKE</w:t>
      </w:r>
      <w:r w:rsidR="00E531BE">
        <w:rPr>
          <w:rFonts w:cs="Times New Roman"/>
          <w:lang w:val="pl-PL"/>
        </w:rPr>
        <w:t>,</w:t>
      </w:r>
      <w:r w:rsidR="002421FD">
        <w:rPr>
          <w:rFonts w:cs="Times New Roman"/>
          <w:lang w:val="pl-PL"/>
        </w:rPr>
        <w:t xml:space="preserve"> służący do realizacji obliczeń cieplno-przepływowych</w:t>
      </w:r>
      <w:r w:rsidR="00BF64D7">
        <w:rPr>
          <w:rFonts w:cs="Times New Roman"/>
          <w:lang w:val="pl-PL"/>
        </w:rPr>
        <w:t xml:space="preserve">, nie wyjaśniając </w:t>
      </w:r>
      <w:r w:rsidR="00CB2C23">
        <w:rPr>
          <w:rFonts w:cs="Times New Roman"/>
          <w:lang w:val="pl-PL"/>
        </w:rPr>
        <w:t xml:space="preserve">jednak </w:t>
      </w:r>
      <w:r w:rsidR="00BF64D7">
        <w:rPr>
          <w:rFonts w:cs="Times New Roman"/>
          <w:lang w:val="pl-PL"/>
        </w:rPr>
        <w:t xml:space="preserve">znaczenia tej nazwy. </w:t>
      </w:r>
      <w:r w:rsidR="00A46022">
        <w:rPr>
          <w:rFonts w:cs="Times New Roman"/>
          <w:lang w:val="pl-PL"/>
        </w:rPr>
        <w:t>Dodatkowo, referencja [38] na którą powołuje się Doktorant, opisując kod POKE, nie jest powszechnie dostępna</w:t>
      </w:r>
      <w:r w:rsidR="007B0C2C">
        <w:rPr>
          <w:rFonts w:cs="Times New Roman"/>
          <w:lang w:val="pl-PL"/>
        </w:rPr>
        <w:t>,</w:t>
      </w:r>
      <w:r w:rsidR="0032782E">
        <w:rPr>
          <w:rFonts w:cs="Times New Roman"/>
          <w:lang w:val="pl-PL"/>
        </w:rPr>
        <w:t xml:space="preserve"> co utrudnia recenzentowi zapoznanie się z tą techniką</w:t>
      </w:r>
      <w:r w:rsidR="00A46022">
        <w:rPr>
          <w:rFonts w:cs="Times New Roman"/>
          <w:lang w:val="pl-PL"/>
        </w:rPr>
        <w:t xml:space="preserve">. </w:t>
      </w:r>
    </w:p>
    <w:p w14:paraId="12EDA1E2" w14:textId="77777777" w:rsidR="007F3E11" w:rsidRDefault="007F3E11" w:rsidP="008329DF">
      <w:pPr>
        <w:spacing w:line="240" w:lineRule="auto"/>
        <w:jc w:val="both"/>
        <w:rPr>
          <w:rFonts w:cs="Times New Roman"/>
          <w:lang w:val="pl-PL"/>
        </w:rPr>
      </w:pPr>
    </w:p>
    <w:p w14:paraId="52DB54B8" w14:textId="1CDD11CC" w:rsidR="007F3E11" w:rsidRDefault="00B44703" w:rsidP="008329DF">
      <w:pPr>
        <w:spacing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Następnie</w:t>
      </w:r>
      <w:r w:rsidR="0032782E">
        <w:rPr>
          <w:rFonts w:cs="Times New Roman"/>
          <w:lang w:val="pl-PL"/>
        </w:rPr>
        <w:t>,</w:t>
      </w:r>
      <w:r>
        <w:rPr>
          <w:rFonts w:cs="Times New Roman"/>
          <w:lang w:val="pl-PL"/>
        </w:rPr>
        <w:t xml:space="preserve"> przedstawiony został cel pracy</w:t>
      </w:r>
      <w:r w:rsidR="0032782E">
        <w:rPr>
          <w:rFonts w:cs="Times New Roman"/>
          <w:lang w:val="pl-PL"/>
        </w:rPr>
        <w:t>. Cel</w:t>
      </w:r>
      <w:r w:rsidR="00445232">
        <w:rPr>
          <w:rFonts w:cs="Times New Roman"/>
          <w:lang w:val="pl-PL"/>
        </w:rPr>
        <w:t>em pracy był</w:t>
      </w:r>
      <w:r w:rsidR="00C2282D">
        <w:rPr>
          <w:rFonts w:cs="Times New Roman"/>
          <w:lang w:val="pl-PL"/>
        </w:rPr>
        <w:t xml:space="preserve">o </w:t>
      </w:r>
      <w:r w:rsidR="00E531BE">
        <w:rPr>
          <w:rFonts w:cs="Times New Roman"/>
          <w:lang w:val="pl-PL"/>
        </w:rPr>
        <w:t>o</w:t>
      </w:r>
      <w:r w:rsidR="00C2282D">
        <w:rPr>
          <w:rFonts w:cs="Times New Roman"/>
          <w:lang w:val="pl-PL"/>
        </w:rPr>
        <w:t xml:space="preserve">pracowanie </w:t>
      </w:r>
      <w:r w:rsidR="00CB2C23">
        <w:rPr>
          <w:rFonts w:cs="Times New Roman"/>
          <w:lang w:val="pl-PL"/>
        </w:rPr>
        <w:t>techniki</w:t>
      </w:r>
      <w:r w:rsidR="002421FD">
        <w:rPr>
          <w:rFonts w:cs="Times New Roman"/>
          <w:lang w:val="pl-PL"/>
        </w:rPr>
        <w:t xml:space="preserve"> obliczeniowej, będącej połączeniem </w:t>
      </w:r>
      <w:r w:rsidR="00E87CF2">
        <w:rPr>
          <w:rFonts w:cs="Times New Roman"/>
          <w:lang w:val="pl-PL"/>
        </w:rPr>
        <w:t xml:space="preserve">metod służących do analiz </w:t>
      </w:r>
      <w:r w:rsidR="00BF64D7">
        <w:rPr>
          <w:rFonts w:cs="Times New Roman"/>
          <w:lang w:val="pl-PL"/>
        </w:rPr>
        <w:t xml:space="preserve">neutroniki </w:t>
      </w:r>
      <w:r w:rsidR="00260826">
        <w:rPr>
          <w:rFonts w:cs="Times New Roman"/>
          <w:lang w:val="pl-PL"/>
        </w:rPr>
        <w:t>i</w:t>
      </w:r>
      <w:r w:rsidR="00BF64D7">
        <w:rPr>
          <w:rFonts w:cs="Times New Roman"/>
          <w:lang w:val="pl-PL"/>
        </w:rPr>
        <w:t xml:space="preserve"> CFD</w:t>
      </w:r>
      <w:r w:rsidR="002466D6">
        <w:rPr>
          <w:rFonts w:cs="Times New Roman"/>
          <w:lang w:val="pl-PL"/>
        </w:rPr>
        <w:t xml:space="preserve"> </w:t>
      </w:r>
      <w:r w:rsidR="00445232">
        <w:rPr>
          <w:rFonts w:cs="Times New Roman"/>
          <w:lang w:val="pl-PL"/>
        </w:rPr>
        <w:t>oraz</w:t>
      </w:r>
      <w:r w:rsidR="002421FD">
        <w:rPr>
          <w:rFonts w:cs="Times New Roman"/>
          <w:lang w:val="pl-PL"/>
        </w:rPr>
        <w:t xml:space="preserve"> zastosowani</w:t>
      </w:r>
      <w:r w:rsidR="00445232">
        <w:rPr>
          <w:rFonts w:cs="Times New Roman"/>
          <w:lang w:val="pl-PL"/>
        </w:rPr>
        <w:t>e</w:t>
      </w:r>
      <w:r w:rsidR="002421FD">
        <w:rPr>
          <w:rFonts w:cs="Times New Roman"/>
          <w:lang w:val="pl-PL"/>
        </w:rPr>
        <w:t xml:space="preserve"> </w:t>
      </w:r>
      <w:r w:rsidR="00E87CF2">
        <w:rPr>
          <w:rFonts w:cs="Times New Roman"/>
          <w:lang w:val="pl-PL"/>
        </w:rPr>
        <w:t>jej</w:t>
      </w:r>
      <w:r w:rsidR="002421FD">
        <w:rPr>
          <w:rFonts w:cs="Times New Roman"/>
          <w:lang w:val="pl-PL"/>
        </w:rPr>
        <w:t xml:space="preserve"> do analiz </w:t>
      </w:r>
      <w:r w:rsidR="00F51053">
        <w:rPr>
          <w:rFonts w:cs="Times New Roman"/>
          <w:lang w:val="pl-PL"/>
        </w:rPr>
        <w:t xml:space="preserve">pracy rdzenia </w:t>
      </w:r>
      <w:r w:rsidR="00BF64D7">
        <w:rPr>
          <w:rFonts w:cs="Times New Roman"/>
          <w:lang w:val="pl-PL"/>
        </w:rPr>
        <w:t xml:space="preserve">wysokotemperaturowego reaktora chłodzonego </w:t>
      </w:r>
      <w:r w:rsidR="0032782E">
        <w:rPr>
          <w:rFonts w:cs="Times New Roman"/>
          <w:lang w:val="pl-PL"/>
        </w:rPr>
        <w:t>gazem</w:t>
      </w:r>
      <w:r w:rsidR="00CA37C1">
        <w:rPr>
          <w:rFonts w:cs="Times New Roman"/>
          <w:lang w:val="pl-PL"/>
        </w:rPr>
        <w:t xml:space="preserve"> (</w:t>
      </w:r>
      <w:r w:rsidR="00260826">
        <w:rPr>
          <w:rFonts w:cs="Times New Roman"/>
          <w:lang w:val="pl-PL"/>
        </w:rPr>
        <w:t xml:space="preserve">geometria w postaci </w:t>
      </w:r>
      <w:r w:rsidR="00CA37C1">
        <w:rPr>
          <w:rFonts w:cs="Times New Roman"/>
          <w:lang w:val="pl-PL"/>
        </w:rPr>
        <w:t>pryzm</w:t>
      </w:r>
      <w:r w:rsidR="00260826">
        <w:rPr>
          <w:rFonts w:cs="Times New Roman"/>
          <w:lang w:val="pl-PL"/>
        </w:rPr>
        <w:t>y</w:t>
      </w:r>
      <w:r w:rsidR="00CA37C1">
        <w:rPr>
          <w:rFonts w:cs="Times New Roman"/>
          <w:lang w:val="pl-PL"/>
        </w:rPr>
        <w:t>)</w:t>
      </w:r>
      <w:r w:rsidR="00BF64D7">
        <w:rPr>
          <w:rFonts w:cs="Times New Roman"/>
          <w:lang w:val="pl-PL"/>
        </w:rPr>
        <w:t>.</w:t>
      </w:r>
    </w:p>
    <w:p w14:paraId="145E2990" w14:textId="77777777" w:rsidR="00B44703" w:rsidRDefault="00B44703" w:rsidP="008329DF">
      <w:pPr>
        <w:spacing w:line="240" w:lineRule="auto"/>
        <w:jc w:val="both"/>
        <w:rPr>
          <w:rFonts w:cs="Times New Roman"/>
          <w:lang w:val="pl-PL"/>
        </w:rPr>
      </w:pPr>
    </w:p>
    <w:p w14:paraId="0A67B831" w14:textId="41682189" w:rsidR="00B54CA6" w:rsidRPr="00F87214" w:rsidRDefault="00B54CA6" w:rsidP="008329DF">
      <w:pPr>
        <w:spacing w:line="240" w:lineRule="auto"/>
        <w:jc w:val="both"/>
        <w:rPr>
          <w:rFonts w:cs="Times New Roman"/>
          <w:lang w:val="pl-PL"/>
        </w:rPr>
      </w:pPr>
      <w:r w:rsidRPr="00F87214">
        <w:rPr>
          <w:rFonts w:cs="Times New Roman"/>
          <w:lang w:val="pl-PL"/>
        </w:rPr>
        <w:t>Sformułowano następują</w:t>
      </w:r>
      <w:r w:rsidR="0016599A" w:rsidRPr="00F87214">
        <w:rPr>
          <w:rFonts w:cs="Times New Roman"/>
          <w:lang w:val="pl-PL"/>
        </w:rPr>
        <w:t>cą tezę pracy</w:t>
      </w:r>
      <w:r w:rsidRPr="00F87214">
        <w:rPr>
          <w:rFonts w:cs="Times New Roman"/>
          <w:lang w:val="pl-PL"/>
        </w:rPr>
        <w:t>:</w:t>
      </w:r>
    </w:p>
    <w:p w14:paraId="70D5F1A3" w14:textId="77777777" w:rsidR="00B54CA6" w:rsidRPr="00F87214" w:rsidRDefault="00B54CA6" w:rsidP="008329DF">
      <w:pPr>
        <w:spacing w:line="240" w:lineRule="auto"/>
        <w:jc w:val="both"/>
        <w:rPr>
          <w:rFonts w:cs="Times New Roman"/>
          <w:lang w:val="pl-PL"/>
        </w:rPr>
      </w:pPr>
    </w:p>
    <w:p w14:paraId="0B822ACF" w14:textId="05B0A976" w:rsidR="00B54CA6" w:rsidRPr="00F87214" w:rsidRDefault="00CA37C1" w:rsidP="008329DF">
      <w:pPr>
        <w:spacing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„</w:t>
      </w:r>
      <w:r w:rsidR="00665846">
        <w:rPr>
          <w:rFonts w:cs="Times New Roman"/>
          <w:b/>
          <w:bCs/>
          <w:lang w:val="pl-PL"/>
        </w:rPr>
        <w:t xml:space="preserve">Połączenie funkcjonalności </w:t>
      </w:r>
      <w:r w:rsidR="004B1FBF">
        <w:rPr>
          <w:rFonts w:cs="Times New Roman"/>
          <w:b/>
          <w:bCs/>
          <w:lang w:val="pl-PL"/>
        </w:rPr>
        <w:t xml:space="preserve">narzędzi </w:t>
      </w:r>
      <w:r w:rsidR="007306D0">
        <w:rPr>
          <w:rFonts w:cs="Times New Roman"/>
          <w:b/>
          <w:bCs/>
          <w:lang w:val="pl-PL"/>
        </w:rPr>
        <w:t xml:space="preserve">numerycznych </w:t>
      </w:r>
      <w:r w:rsidR="004B1FBF">
        <w:rPr>
          <w:rFonts w:cs="Times New Roman"/>
          <w:b/>
          <w:bCs/>
          <w:lang w:val="pl-PL"/>
        </w:rPr>
        <w:t>służących do modelowania</w:t>
      </w:r>
      <w:r w:rsidR="00E900E7" w:rsidRPr="008A6094">
        <w:rPr>
          <w:rFonts w:cs="Times New Roman"/>
          <w:b/>
          <w:bCs/>
          <w:lang w:val="pl-PL"/>
        </w:rPr>
        <w:t xml:space="preserve"> neutroniki i CFD </w:t>
      </w:r>
      <w:r w:rsidR="0085799A" w:rsidRPr="008A6094">
        <w:rPr>
          <w:rFonts w:cs="Times New Roman"/>
          <w:b/>
          <w:bCs/>
          <w:lang w:val="pl-PL"/>
        </w:rPr>
        <w:t>(</w:t>
      </w:r>
      <w:r w:rsidR="00E900E7" w:rsidRPr="008A6094">
        <w:rPr>
          <w:rFonts w:cs="Times New Roman"/>
          <w:b/>
          <w:bCs/>
          <w:lang w:val="pl-PL"/>
        </w:rPr>
        <w:t>OpenFOAM</w:t>
      </w:r>
      <w:r w:rsidR="0085799A" w:rsidRPr="008A6094">
        <w:rPr>
          <w:rFonts w:cs="Times New Roman"/>
          <w:b/>
          <w:bCs/>
          <w:lang w:val="pl-PL"/>
        </w:rPr>
        <w:t>)</w:t>
      </w:r>
      <w:r w:rsidR="004B1FBF">
        <w:rPr>
          <w:rFonts w:cs="Times New Roman"/>
          <w:b/>
          <w:bCs/>
          <w:lang w:val="pl-PL"/>
        </w:rPr>
        <w:t>,</w:t>
      </w:r>
      <w:r w:rsidR="00E900E7" w:rsidRPr="008A6094">
        <w:rPr>
          <w:rFonts w:cs="Times New Roman"/>
          <w:b/>
          <w:bCs/>
          <w:lang w:val="pl-PL"/>
        </w:rPr>
        <w:t xml:space="preserve"> </w:t>
      </w:r>
      <w:r w:rsidR="0085799A" w:rsidRPr="008A6094">
        <w:rPr>
          <w:rFonts w:cs="Times New Roman"/>
          <w:b/>
          <w:bCs/>
          <w:lang w:val="pl-PL"/>
        </w:rPr>
        <w:t>mo</w:t>
      </w:r>
      <w:r w:rsidR="00665846">
        <w:rPr>
          <w:rFonts w:cs="Times New Roman"/>
          <w:b/>
          <w:bCs/>
          <w:lang w:val="pl-PL"/>
        </w:rPr>
        <w:t>że</w:t>
      </w:r>
      <w:r w:rsidR="0085799A" w:rsidRPr="008A6094">
        <w:rPr>
          <w:rFonts w:cs="Times New Roman"/>
          <w:b/>
          <w:bCs/>
          <w:lang w:val="pl-PL"/>
        </w:rPr>
        <w:t xml:space="preserve"> stanowić alternatywę dla</w:t>
      </w:r>
      <w:r w:rsidR="008A6094">
        <w:rPr>
          <w:rFonts w:cs="Times New Roman"/>
          <w:b/>
          <w:bCs/>
          <w:lang w:val="pl-PL"/>
        </w:rPr>
        <w:t xml:space="preserve"> </w:t>
      </w:r>
      <w:r w:rsidR="00C033AE">
        <w:rPr>
          <w:rFonts w:cs="Times New Roman"/>
          <w:b/>
          <w:bCs/>
          <w:lang w:val="pl-PL"/>
        </w:rPr>
        <w:t xml:space="preserve">kompleksowych analiz realizowanych dla całego </w:t>
      </w:r>
      <w:r w:rsidR="0085799A" w:rsidRPr="008A6094">
        <w:rPr>
          <w:rFonts w:cs="Times New Roman"/>
          <w:b/>
          <w:bCs/>
          <w:lang w:val="pl-PL"/>
        </w:rPr>
        <w:t>rdzeni</w:t>
      </w:r>
      <w:r w:rsidR="008A6094">
        <w:rPr>
          <w:rFonts w:cs="Times New Roman"/>
          <w:b/>
          <w:bCs/>
          <w:lang w:val="pl-PL"/>
        </w:rPr>
        <w:t>a</w:t>
      </w:r>
      <w:r w:rsidR="0085799A" w:rsidRPr="008A6094">
        <w:rPr>
          <w:rFonts w:cs="Times New Roman"/>
          <w:b/>
          <w:bCs/>
          <w:lang w:val="pl-PL"/>
        </w:rPr>
        <w:t xml:space="preserve"> reaktora </w:t>
      </w:r>
      <w:r w:rsidR="008A6094">
        <w:rPr>
          <w:rFonts w:cs="Times New Roman"/>
          <w:b/>
          <w:bCs/>
          <w:lang w:val="pl-PL"/>
        </w:rPr>
        <w:t>z pomocą metod</w:t>
      </w:r>
      <w:r w:rsidR="0085799A" w:rsidRPr="008A6094">
        <w:rPr>
          <w:rFonts w:cs="Times New Roman"/>
          <w:b/>
          <w:bCs/>
          <w:lang w:val="pl-PL"/>
        </w:rPr>
        <w:t xml:space="preserve"> MCB i POKE. Analizy wykonane w mniejszej skali</w:t>
      </w:r>
      <w:r w:rsidR="008A6094" w:rsidRPr="008A6094">
        <w:rPr>
          <w:rFonts w:cs="Times New Roman"/>
          <w:b/>
          <w:bCs/>
          <w:lang w:val="pl-PL"/>
        </w:rPr>
        <w:t>,</w:t>
      </w:r>
      <w:r w:rsidR="0085799A" w:rsidRPr="008A6094">
        <w:rPr>
          <w:rFonts w:cs="Times New Roman"/>
          <w:b/>
          <w:bCs/>
          <w:lang w:val="pl-PL"/>
        </w:rPr>
        <w:t xml:space="preserve"> mogą pozwolić na zwiększenie rozdzielczości obliczeniowej w wybranych punktach układu (</w:t>
      </w:r>
      <w:r w:rsidR="008A6094" w:rsidRPr="008A6094">
        <w:rPr>
          <w:rFonts w:cs="Times New Roman"/>
          <w:b/>
          <w:bCs/>
          <w:lang w:val="pl-PL"/>
        </w:rPr>
        <w:t xml:space="preserve">detekcja </w:t>
      </w:r>
      <w:r w:rsidR="0085799A" w:rsidRPr="008A6094">
        <w:rPr>
          <w:rFonts w:cs="Times New Roman"/>
          <w:b/>
          <w:bCs/>
          <w:lang w:val="pl-PL"/>
        </w:rPr>
        <w:t xml:space="preserve">„hot spots”) </w:t>
      </w:r>
      <w:r w:rsidR="008A6094" w:rsidRPr="008A6094">
        <w:rPr>
          <w:rFonts w:cs="Times New Roman"/>
          <w:b/>
          <w:bCs/>
          <w:lang w:val="pl-PL"/>
        </w:rPr>
        <w:t>i uwzględni</w:t>
      </w:r>
      <w:r w:rsidR="00C033AE">
        <w:rPr>
          <w:rFonts w:cs="Times New Roman"/>
          <w:b/>
          <w:bCs/>
          <w:lang w:val="pl-PL"/>
        </w:rPr>
        <w:t>ć wpływ</w:t>
      </w:r>
      <w:r w:rsidR="008A6094" w:rsidRPr="008A6094">
        <w:rPr>
          <w:rFonts w:cs="Times New Roman"/>
          <w:b/>
          <w:bCs/>
          <w:lang w:val="pl-PL"/>
        </w:rPr>
        <w:t xml:space="preserve"> przepływów wtórnych</w:t>
      </w:r>
      <w:r w:rsidR="0070416C">
        <w:rPr>
          <w:rFonts w:cs="Times New Roman"/>
          <w:b/>
          <w:bCs/>
          <w:lang w:val="pl-PL"/>
        </w:rPr>
        <w:t xml:space="preserve"> </w:t>
      </w:r>
      <w:r w:rsidR="00DB67B0">
        <w:rPr>
          <w:rFonts w:cs="Times New Roman"/>
          <w:b/>
          <w:bCs/>
          <w:lang w:val="pl-PL"/>
        </w:rPr>
        <w:t xml:space="preserve">w </w:t>
      </w:r>
      <w:r w:rsidR="0070416C">
        <w:rPr>
          <w:rFonts w:cs="Times New Roman"/>
          <w:b/>
          <w:bCs/>
          <w:lang w:val="pl-PL"/>
        </w:rPr>
        <w:t>chłodziw</w:t>
      </w:r>
      <w:r w:rsidR="00DB67B0">
        <w:rPr>
          <w:rFonts w:cs="Times New Roman"/>
          <w:b/>
          <w:bCs/>
          <w:lang w:val="pl-PL"/>
        </w:rPr>
        <w:t>ie</w:t>
      </w:r>
      <w:r w:rsidR="0070416C">
        <w:rPr>
          <w:rFonts w:cs="Times New Roman"/>
          <w:b/>
          <w:bCs/>
          <w:lang w:val="pl-PL"/>
        </w:rPr>
        <w:t xml:space="preserve"> </w:t>
      </w:r>
      <w:r w:rsidR="00C033AE">
        <w:rPr>
          <w:rFonts w:cs="Times New Roman"/>
          <w:b/>
          <w:bCs/>
          <w:lang w:val="pl-PL"/>
        </w:rPr>
        <w:t>na badane procesy</w:t>
      </w:r>
      <w:r w:rsidR="008A6094" w:rsidRPr="008A6094">
        <w:rPr>
          <w:rFonts w:cs="Times New Roman"/>
          <w:b/>
          <w:bCs/>
          <w:lang w:val="pl-PL"/>
        </w:rPr>
        <w:t>.</w:t>
      </w:r>
      <w:r w:rsidR="00B54CA6" w:rsidRPr="008A6094">
        <w:rPr>
          <w:rFonts w:cs="Times New Roman"/>
          <w:b/>
          <w:bCs/>
          <w:lang w:val="pl-PL"/>
        </w:rPr>
        <w:t>”</w:t>
      </w:r>
    </w:p>
    <w:p w14:paraId="72DAB8DF" w14:textId="77777777" w:rsidR="00B54CA6" w:rsidRDefault="00B54CA6" w:rsidP="008329DF">
      <w:pPr>
        <w:spacing w:line="240" w:lineRule="auto"/>
        <w:jc w:val="both"/>
        <w:rPr>
          <w:rFonts w:cs="Times New Roman"/>
          <w:lang w:val="pl-PL"/>
        </w:rPr>
      </w:pPr>
    </w:p>
    <w:p w14:paraId="045CDF9B" w14:textId="27BE9A87" w:rsidR="008A6094" w:rsidRDefault="008A6094" w:rsidP="00DB7E9B">
      <w:pPr>
        <w:spacing w:line="240" w:lineRule="auto"/>
        <w:ind w:firstLine="28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 rozdziale 2 </w:t>
      </w:r>
      <w:r w:rsidR="004B1FBF">
        <w:rPr>
          <w:rFonts w:cs="Times New Roman"/>
          <w:lang w:val="pl-PL"/>
        </w:rPr>
        <w:t xml:space="preserve">przedstawiono zasadę konstruowania jednostek paliwa jądrowego </w:t>
      </w:r>
      <w:r w:rsidR="002028D8">
        <w:rPr>
          <w:rFonts w:cs="Times New Roman"/>
          <w:lang w:val="pl-PL"/>
        </w:rPr>
        <w:t xml:space="preserve">w postaci kulek </w:t>
      </w:r>
      <w:r w:rsidR="004B1FBF">
        <w:rPr>
          <w:rFonts w:cs="Times New Roman"/>
          <w:lang w:val="pl-PL"/>
        </w:rPr>
        <w:t xml:space="preserve">TRISO. Zasadniczym elementem </w:t>
      </w:r>
      <w:r w:rsidR="002028D8">
        <w:rPr>
          <w:rFonts w:cs="Times New Roman"/>
          <w:lang w:val="pl-PL"/>
        </w:rPr>
        <w:t xml:space="preserve">kulek TRISO </w:t>
      </w:r>
      <w:r w:rsidR="005F6418">
        <w:rPr>
          <w:rFonts w:cs="Times New Roman"/>
          <w:lang w:val="pl-PL"/>
        </w:rPr>
        <w:t>(średnia ok. 0.5-1mm)</w:t>
      </w:r>
      <w:r w:rsidR="000703B3">
        <w:rPr>
          <w:rFonts w:cs="Times New Roman"/>
          <w:lang w:val="pl-PL"/>
        </w:rPr>
        <w:t>,</w:t>
      </w:r>
      <w:r w:rsidR="004B1FBF">
        <w:rPr>
          <w:rFonts w:cs="Times New Roman"/>
          <w:lang w:val="pl-PL"/>
        </w:rPr>
        <w:t xml:space="preserve"> jest materiał rozszczepialny znajdujący się w jądrze</w:t>
      </w:r>
      <w:r w:rsidR="000703B3">
        <w:rPr>
          <w:rFonts w:cs="Times New Roman"/>
          <w:lang w:val="pl-PL"/>
        </w:rPr>
        <w:t xml:space="preserve">. Materiał ten otoczony </w:t>
      </w:r>
      <w:r w:rsidR="004B1FBF">
        <w:rPr>
          <w:rFonts w:cs="Times New Roman"/>
          <w:lang w:val="pl-PL"/>
        </w:rPr>
        <w:t xml:space="preserve">jest czterema warstwami </w:t>
      </w:r>
      <w:r w:rsidR="000703B3">
        <w:rPr>
          <w:rFonts w:cs="Times New Roman"/>
          <w:lang w:val="pl-PL"/>
        </w:rPr>
        <w:t>materiału osłaniającego, składając</w:t>
      </w:r>
      <w:r w:rsidR="004F1783">
        <w:rPr>
          <w:rFonts w:cs="Times New Roman"/>
          <w:lang w:val="pl-PL"/>
        </w:rPr>
        <w:t>ego</w:t>
      </w:r>
      <w:r w:rsidR="000703B3">
        <w:rPr>
          <w:rFonts w:cs="Times New Roman"/>
          <w:lang w:val="pl-PL"/>
        </w:rPr>
        <w:t xml:space="preserve"> się z porowatego węgla pirolitycznego, warstwy zwartego węgla pirolitycznego, warstwy ceramicznej </w:t>
      </w:r>
      <w:r w:rsidR="00D31C79">
        <w:rPr>
          <w:rFonts w:cs="Times New Roman"/>
          <w:lang w:val="pl-PL"/>
        </w:rPr>
        <w:t>utworzonej z</w:t>
      </w:r>
      <w:r w:rsidR="000703B3">
        <w:rPr>
          <w:rFonts w:cs="Times New Roman"/>
          <w:lang w:val="pl-PL"/>
        </w:rPr>
        <w:t xml:space="preserve"> węglika krzemu i </w:t>
      </w:r>
      <w:r w:rsidR="00D31C79">
        <w:rPr>
          <w:rFonts w:cs="Times New Roman"/>
          <w:lang w:val="pl-PL"/>
        </w:rPr>
        <w:t xml:space="preserve">warstwy </w:t>
      </w:r>
      <w:r w:rsidR="000703B3">
        <w:rPr>
          <w:rFonts w:cs="Times New Roman"/>
          <w:lang w:val="pl-PL"/>
        </w:rPr>
        <w:t>węg</w:t>
      </w:r>
      <w:r w:rsidR="00D31C79">
        <w:rPr>
          <w:rFonts w:cs="Times New Roman"/>
          <w:lang w:val="pl-PL"/>
        </w:rPr>
        <w:t>la</w:t>
      </w:r>
      <w:r w:rsidR="000703B3">
        <w:rPr>
          <w:rFonts w:cs="Times New Roman"/>
          <w:lang w:val="pl-PL"/>
        </w:rPr>
        <w:t xml:space="preserve"> pirolityczn</w:t>
      </w:r>
      <w:r w:rsidR="00D31C79">
        <w:rPr>
          <w:rFonts w:cs="Times New Roman"/>
          <w:lang w:val="pl-PL"/>
        </w:rPr>
        <w:t>ego</w:t>
      </w:r>
      <w:r w:rsidR="000703B3">
        <w:rPr>
          <w:rFonts w:cs="Times New Roman"/>
          <w:lang w:val="pl-PL"/>
        </w:rPr>
        <w:t xml:space="preserve">. Warstwy osłaniające pochłaniają gazy wydobywające się w procesie </w:t>
      </w:r>
      <w:r w:rsidR="000703B3">
        <w:rPr>
          <w:rFonts w:cs="Times New Roman"/>
          <w:lang w:val="pl-PL"/>
        </w:rPr>
        <w:lastRenderedPageBreak/>
        <w:t>rozszczepienia</w:t>
      </w:r>
      <w:r w:rsidR="0043010D">
        <w:rPr>
          <w:rFonts w:cs="Times New Roman"/>
          <w:lang w:val="pl-PL"/>
        </w:rPr>
        <w:t xml:space="preserve">, </w:t>
      </w:r>
      <w:r w:rsidR="004F1783">
        <w:rPr>
          <w:rFonts w:cs="Times New Roman"/>
          <w:lang w:val="pl-PL"/>
        </w:rPr>
        <w:t xml:space="preserve">pozwalają utrzymać </w:t>
      </w:r>
      <w:r w:rsidR="000703B3">
        <w:rPr>
          <w:rFonts w:cs="Times New Roman"/>
          <w:lang w:val="pl-PL"/>
        </w:rPr>
        <w:t xml:space="preserve">wysoką wytrzymałość </w:t>
      </w:r>
      <w:r w:rsidR="00D31C79">
        <w:rPr>
          <w:rFonts w:cs="Times New Roman"/>
          <w:lang w:val="pl-PL"/>
        </w:rPr>
        <w:t xml:space="preserve">mechaniczną kulek </w:t>
      </w:r>
      <w:r w:rsidR="000703B3">
        <w:rPr>
          <w:rFonts w:cs="Times New Roman"/>
          <w:lang w:val="pl-PL"/>
        </w:rPr>
        <w:t>na ścieranie</w:t>
      </w:r>
      <w:r w:rsidR="004F1783">
        <w:rPr>
          <w:rFonts w:cs="Times New Roman"/>
          <w:lang w:val="pl-PL"/>
        </w:rPr>
        <w:t xml:space="preserve"> oraz </w:t>
      </w:r>
      <w:r w:rsidR="002028D8">
        <w:rPr>
          <w:rFonts w:cs="Times New Roman"/>
          <w:lang w:val="pl-PL"/>
        </w:rPr>
        <w:t>utrzymują ograniczony</w:t>
      </w:r>
      <w:r w:rsidR="004F1783">
        <w:rPr>
          <w:rFonts w:cs="Times New Roman"/>
          <w:lang w:val="pl-PL"/>
        </w:rPr>
        <w:t xml:space="preserve"> poziom rozszerzalności termicznej paliwa</w:t>
      </w:r>
      <w:r w:rsidR="000703B3">
        <w:rPr>
          <w:rFonts w:cs="Times New Roman"/>
          <w:lang w:val="pl-PL"/>
        </w:rPr>
        <w:t>.</w:t>
      </w:r>
      <w:r w:rsidR="00D31C79">
        <w:rPr>
          <w:rFonts w:cs="Times New Roman"/>
          <w:lang w:val="pl-PL"/>
        </w:rPr>
        <w:t xml:space="preserve"> </w:t>
      </w:r>
      <w:r w:rsidR="000703B3">
        <w:rPr>
          <w:rFonts w:cs="Times New Roman"/>
          <w:lang w:val="pl-PL"/>
        </w:rPr>
        <w:t xml:space="preserve">Doktorant nieprawidłowo zapisał jednostkę, </w:t>
      </w:r>
      <w:r w:rsidR="00D31C79">
        <w:rPr>
          <w:rFonts w:cs="Times New Roman"/>
          <w:lang w:val="pl-PL"/>
        </w:rPr>
        <w:t>definiując</w:t>
      </w:r>
      <w:r w:rsidR="000703B3">
        <w:rPr>
          <w:rFonts w:cs="Times New Roman"/>
          <w:lang w:val="pl-PL"/>
        </w:rPr>
        <w:t xml:space="preserve"> średnicę kulek TRISO </w:t>
      </w:r>
      <w:r w:rsidR="004F1783">
        <w:rPr>
          <w:rFonts w:cs="Times New Roman"/>
          <w:lang w:val="pl-PL"/>
        </w:rPr>
        <w:t>równą</w:t>
      </w:r>
      <w:r w:rsidR="000703B3">
        <w:rPr>
          <w:rFonts w:cs="Times New Roman"/>
          <w:lang w:val="pl-PL"/>
        </w:rPr>
        <w:t xml:space="preserve"> 500-1000 m. Wymiar ten powinien być podany </w:t>
      </w:r>
      <w:r w:rsidR="00E531BE">
        <w:rPr>
          <w:rFonts w:cs="Times New Roman"/>
          <w:lang w:val="pl-PL"/>
        </w:rPr>
        <w:t xml:space="preserve">oczywiście </w:t>
      </w:r>
      <w:r w:rsidR="000703B3">
        <w:rPr>
          <w:rFonts w:cs="Times New Roman"/>
          <w:lang w:val="pl-PL"/>
        </w:rPr>
        <w:t xml:space="preserve">w </w:t>
      </w:r>
      <w:r w:rsidR="000703B3">
        <w:rPr>
          <w:rFonts w:cs="Times New Roman"/>
          <w:lang w:val="pl-PL"/>
        </w:rPr>
        <w:sym w:font="Symbol" w:char="F06D"/>
      </w:r>
      <w:r w:rsidR="000703B3">
        <w:rPr>
          <w:rFonts w:cs="Times New Roman"/>
          <w:lang w:val="pl-PL"/>
        </w:rPr>
        <w:t xml:space="preserve">m. </w:t>
      </w:r>
      <w:r w:rsidR="00D31C79">
        <w:rPr>
          <w:rFonts w:cs="Times New Roman"/>
          <w:lang w:val="pl-PL"/>
        </w:rPr>
        <w:t>Następnie</w:t>
      </w:r>
      <w:r w:rsidR="004F1783">
        <w:rPr>
          <w:rFonts w:cs="Times New Roman"/>
          <w:lang w:val="pl-PL"/>
        </w:rPr>
        <w:t>,</w:t>
      </w:r>
      <w:r w:rsidR="00D31C79">
        <w:rPr>
          <w:rFonts w:cs="Times New Roman"/>
          <w:lang w:val="pl-PL"/>
        </w:rPr>
        <w:t xml:space="preserve"> </w:t>
      </w:r>
      <w:r w:rsidR="00E531BE">
        <w:rPr>
          <w:rFonts w:cs="Times New Roman"/>
          <w:lang w:val="pl-PL"/>
        </w:rPr>
        <w:t>Autor</w:t>
      </w:r>
      <w:r w:rsidR="00D31C79">
        <w:rPr>
          <w:rFonts w:cs="Times New Roman"/>
          <w:lang w:val="pl-PL"/>
        </w:rPr>
        <w:t xml:space="preserve"> </w:t>
      </w:r>
      <w:r w:rsidR="00C033AE">
        <w:rPr>
          <w:rFonts w:cs="Times New Roman"/>
          <w:lang w:val="pl-PL"/>
        </w:rPr>
        <w:t>w zwięzły sposób przedstawi</w:t>
      </w:r>
      <w:r w:rsidR="004F1783">
        <w:rPr>
          <w:rFonts w:cs="Times New Roman"/>
          <w:lang w:val="pl-PL"/>
        </w:rPr>
        <w:t>a</w:t>
      </w:r>
      <w:r w:rsidR="00C033AE">
        <w:rPr>
          <w:rFonts w:cs="Times New Roman"/>
          <w:lang w:val="pl-PL"/>
        </w:rPr>
        <w:t xml:space="preserve"> przegląd wybranych instalacji reaktorów wysokotemperaturowych chłodzonych </w:t>
      </w:r>
      <w:r w:rsidR="0032782E">
        <w:rPr>
          <w:rFonts w:cs="Times New Roman"/>
          <w:lang w:val="pl-PL"/>
        </w:rPr>
        <w:t>gazem</w:t>
      </w:r>
      <w:r w:rsidR="00C033AE">
        <w:rPr>
          <w:rFonts w:cs="Times New Roman"/>
          <w:lang w:val="pl-PL"/>
        </w:rPr>
        <w:t xml:space="preserve"> w Stanach Zjednoczonych, Zjednoczonym Królestwie, Niemczech, Japonii i Chinach</w:t>
      </w:r>
      <w:r w:rsidR="00D31C79">
        <w:rPr>
          <w:rFonts w:cs="Times New Roman"/>
          <w:lang w:val="pl-PL"/>
        </w:rPr>
        <w:t xml:space="preserve">. Istnieją 2 podstawowe instalacje tych reaktorów różniące się typem rdzenia: ze złożem usypanym (ang. pebble bed) i </w:t>
      </w:r>
      <w:r w:rsidR="00972F1F">
        <w:rPr>
          <w:rFonts w:cs="Times New Roman"/>
          <w:lang w:val="pl-PL"/>
        </w:rPr>
        <w:t>w postaci pryzmy.</w:t>
      </w:r>
      <w:r w:rsidR="005210D2">
        <w:rPr>
          <w:rFonts w:cs="Times New Roman"/>
          <w:lang w:val="pl-PL"/>
        </w:rPr>
        <w:t xml:space="preserve"> </w:t>
      </w:r>
      <w:r w:rsidR="00972F1F">
        <w:rPr>
          <w:rFonts w:cs="Times New Roman"/>
          <w:lang w:val="pl-PL"/>
        </w:rPr>
        <w:t xml:space="preserve">Te ostatnie są przedmiotem badań Doktoranta. Następnie przedstawione są podstawowe informacje o </w:t>
      </w:r>
      <w:r w:rsidR="0043010D">
        <w:rPr>
          <w:rFonts w:cs="Times New Roman"/>
          <w:lang w:val="pl-PL"/>
        </w:rPr>
        <w:t xml:space="preserve">własnościach </w:t>
      </w:r>
      <w:r w:rsidR="00A82F87">
        <w:rPr>
          <w:rFonts w:cs="Times New Roman"/>
          <w:lang w:val="pl-PL"/>
        </w:rPr>
        <w:t xml:space="preserve">i roli </w:t>
      </w:r>
      <w:r w:rsidR="00972F1F">
        <w:rPr>
          <w:rFonts w:cs="Times New Roman"/>
          <w:lang w:val="pl-PL"/>
        </w:rPr>
        <w:t>grafi</w:t>
      </w:r>
      <w:r w:rsidR="0043010D">
        <w:rPr>
          <w:rFonts w:cs="Times New Roman"/>
          <w:lang w:val="pl-PL"/>
        </w:rPr>
        <w:t>tu</w:t>
      </w:r>
      <w:r w:rsidR="00972F1F">
        <w:rPr>
          <w:rFonts w:cs="Times New Roman"/>
          <w:lang w:val="pl-PL"/>
        </w:rPr>
        <w:t>, stanowiąc</w:t>
      </w:r>
      <w:r w:rsidR="00A82F87">
        <w:rPr>
          <w:rFonts w:cs="Times New Roman"/>
          <w:lang w:val="pl-PL"/>
        </w:rPr>
        <w:t>ego</w:t>
      </w:r>
      <w:r w:rsidR="00972F1F">
        <w:rPr>
          <w:rFonts w:cs="Times New Roman"/>
          <w:lang w:val="pl-PL"/>
        </w:rPr>
        <w:t xml:space="preserve"> moderator w ww. instalacjach oraz </w:t>
      </w:r>
      <w:r w:rsidR="005210D2">
        <w:rPr>
          <w:rFonts w:cs="Times New Roman"/>
          <w:lang w:val="pl-PL"/>
        </w:rPr>
        <w:t xml:space="preserve">o </w:t>
      </w:r>
      <w:r w:rsidR="00972F1F">
        <w:rPr>
          <w:rFonts w:cs="Times New Roman"/>
          <w:lang w:val="pl-PL"/>
        </w:rPr>
        <w:t xml:space="preserve">procesie rozszczepiania jąder atomowych. </w:t>
      </w:r>
    </w:p>
    <w:p w14:paraId="2AAECF38" w14:textId="6D52B245" w:rsidR="00972F1F" w:rsidRDefault="00CB76FC" w:rsidP="00DB7E9B">
      <w:pPr>
        <w:spacing w:line="240" w:lineRule="auto"/>
        <w:ind w:firstLine="28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 r</w:t>
      </w:r>
      <w:r w:rsidR="00972F1F">
        <w:rPr>
          <w:rFonts w:cs="Times New Roman"/>
          <w:lang w:val="pl-PL"/>
        </w:rPr>
        <w:t>ozdzia</w:t>
      </w:r>
      <w:r>
        <w:rPr>
          <w:rFonts w:cs="Times New Roman"/>
          <w:lang w:val="pl-PL"/>
        </w:rPr>
        <w:t>le</w:t>
      </w:r>
      <w:r w:rsidR="00972F1F">
        <w:rPr>
          <w:rFonts w:cs="Times New Roman"/>
          <w:lang w:val="pl-PL"/>
        </w:rPr>
        <w:t xml:space="preserve"> 3 </w:t>
      </w:r>
      <w:r>
        <w:rPr>
          <w:rFonts w:cs="Times New Roman"/>
          <w:lang w:val="pl-PL"/>
        </w:rPr>
        <w:t>przedstawiono</w:t>
      </w:r>
      <w:r w:rsidR="002028D8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przebieg obliczeń realizowanych dla pełnej konfiguracji wysokotemperaturowego reaktora</w:t>
      </w:r>
      <w:r w:rsidR="00972F1F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chłodzonych </w:t>
      </w:r>
      <w:r w:rsidR="0032782E">
        <w:rPr>
          <w:rFonts w:cs="Times New Roman"/>
          <w:lang w:val="pl-PL"/>
        </w:rPr>
        <w:t>gazem</w:t>
      </w:r>
      <w:r>
        <w:rPr>
          <w:rFonts w:cs="Times New Roman"/>
          <w:lang w:val="pl-PL"/>
        </w:rPr>
        <w:t xml:space="preserve"> realizowan</w:t>
      </w:r>
      <w:r w:rsidR="0018555C">
        <w:rPr>
          <w:rFonts w:cs="Times New Roman"/>
          <w:lang w:val="pl-PL"/>
        </w:rPr>
        <w:t>ych</w:t>
      </w:r>
      <w:r>
        <w:rPr>
          <w:rFonts w:cs="Times New Roman"/>
          <w:lang w:val="pl-PL"/>
        </w:rPr>
        <w:t xml:space="preserve"> z pomocą dwóch </w:t>
      </w:r>
      <w:r w:rsidR="005210D2">
        <w:rPr>
          <w:rFonts w:cs="Times New Roman"/>
          <w:lang w:val="pl-PL"/>
        </w:rPr>
        <w:t>programów</w:t>
      </w:r>
      <w:r w:rsidR="00D437E4">
        <w:rPr>
          <w:rFonts w:cs="Times New Roman"/>
          <w:lang w:val="pl-PL"/>
        </w:rPr>
        <w:t>.</w:t>
      </w:r>
      <w:r>
        <w:rPr>
          <w:rFonts w:cs="Times New Roman"/>
          <w:lang w:val="pl-PL"/>
        </w:rPr>
        <w:t xml:space="preserve"> </w:t>
      </w:r>
      <w:r w:rsidR="00D437E4">
        <w:rPr>
          <w:rFonts w:cs="Times New Roman"/>
          <w:lang w:val="pl-PL"/>
        </w:rPr>
        <w:t>P</w:t>
      </w:r>
      <w:r>
        <w:rPr>
          <w:rFonts w:cs="Times New Roman"/>
          <w:lang w:val="pl-PL"/>
        </w:rPr>
        <w:t>ierwsz</w:t>
      </w:r>
      <w:r w:rsidR="005210D2">
        <w:rPr>
          <w:rFonts w:cs="Times New Roman"/>
          <w:lang w:val="pl-PL"/>
        </w:rPr>
        <w:t xml:space="preserve">y </w:t>
      </w:r>
      <w:r w:rsidR="004F1783">
        <w:rPr>
          <w:rFonts w:cs="Times New Roman"/>
          <w:lang w:val="pl-PL"/>
        </w:rPr>
        <w:t xml:space="preserve">z nich wykorzystywał </w:t>
      </w:r>
      <w:r>
        <w:rPr>
          <w:rFonts w:cs="Times New Roman"/>
          <w:lang w:val="pl-PL"/>
        </w:rPr>
        <w:t>metod</w:t>
      </w:r>
      <w:r w:rsidR="004F1783">
        <w:rPr>
          <w:rFonts w:cs="Times New Roman"/>
          <w:lang w:val="pl-PL"/>
        </w:rPr>
        <w:t>ę</w:t>
      </w:r>
      <w:r>
        <w:rPr>
          <w:rFonts w:cs="Times New Roman"/>
          <w:lang w:val="pl-PL"/>
        </w:rPr>
        <w:t xml:space="preserve"> Monte-Carlo Continuous Energy Burn-up (MCB) </w:t>
      </w:r>
      <w:r w:rsidR="00631756">
        <w:rPr>
          <w:rFonts w:cs="Times New Roman"/>
          <w:lang w:val="pl-PL"/>
        </w:rPr>
        <w:t xml:space="preserve">służącą </w:t>
      </w:r>
      <w:r>
        <w:rPr>
          <w:rFonts w:cs="Times New Roman"/>
          <w:lang w:val="pl-PL"/>
        </w:rPr>
        <w:t xml:space="preserve">do symulowania trajektorii </w:t>
      </w:r>
      <w:r w:rsidR="00D437E4">
        <w:rPr>
          <w:rFonts w:cs="Times New Roman"/>
          <w:lang w:val="pl-PL"/>
        </w:rPr>
        <w:t>jąder</w:t>
      </w:r>
      <w:r>
        <w:rPr>
          <w:rFonts w:cs="Times New Roman"/>
          <w:lang w:val="pl-PL"/>
        </w:rPr>
        <w:t xml:space="preserve"> </w:t>
      </w:r>
      <w:r w:rsidR="007738E8">
        <w:rPr>
          <w:rFonts w:cs="Times New Roman"/>
          <w:lang w:val="pl-PL"/>
        </w:rPr>
        <w:t xml:space="preserve">atomowych </w:t>
      </w:r>
      <w:r>
        <w:rPr>
          <w:rFonts w:cs="Times New Roman"/>
          <w:lang w:val="pl-PL"/>
        </w:rPr>
        <w:t xml:space="preserve">w </w:t>
      </w:r>
      <w:r w:rsidR="00631756">
        <w:rPr>
          <w:rFonts w:cs="Times New Roman"/>
          <w:lang w:val="pl-PL"/>
        </w:rPr>
        <w:t xml:space="preserve">rdzeniu </w:t>
      </w:r>
      <w:r w:rsidR="00B624F0">
        <w:rPr>
          <w:rFonts w:cs="Times New Roman"/>
          <w:lang w:val="pl-PL"/>
        </w:rPr>
        <w:t>reaktora</w:t>
      </w:r>
      <w:r>
        <w:rPr>
          <w:rFonts w:cs="Times New Roman"/>
          <w:lang w:val="pl-PL"/>
        </w:rPr>
        <w:t xml:space="preserve">. Obliczenia te uwzględniały </w:t>
      </w:r>
      <w:r w:rsidR="00A46022">
        <w:rPr>
          <w:rFonts w:cs="Times New Roman"/>
          <w:lang w:val="pl-PL"/>
        </w:rPr>
        <w:t>proces</w:t>
      </w:r>
      <w:r w:rsidR="00A82F87">
        <w:rPr>
          <w:rFonts w:cs="Times New Roman"/>
          <w:lang w:val="pl-PL"/>
        </w:rPr>
        <w:t>y</w:t>
      </w:r>
      <w:r w:rsidR="00A46022">
        <w:rPr>
          <w:rFonts w:cs="Times New Roman"/>
          <w:lang w:val="pl-PL"/>
        </w:rPr>
        <w:t xml:space="preserve"> </w:t>
      </w:r>
      <w:r w:rsidR="0018555C">
        <w:rPr>
          <w:rFonts w:cs="Times New Roman"/>
          <w:lang w:val="pl-PL"/>
        </w:rPr>
        <w:t xml:space="preserve">łańcuchowej reakcji </w:t>
      </w:r>
      <w:r>
        <w:rPr>
          <w:rFonts w:cs="Times New Roman"/>
          <w:lang w:val="pl-PL"/>
        </w:rPr>
        <w:t xml:space="preserve">rozszczepienia </w:t>
      </w:r>
      <w:r w:rsidR="00D437E4">
        <w:rPr>
          <w:rFonts w:cs="Times New Roman"/>
          <w:lang w:val="pl-PL"/>
        </w:rPr>
        <w:t>jąder</w:t>
      </w:r>
      <w:r w:rsidR="00A82F87">
        <w:rPr>
          <w:rFonts w:cs="Times New Roman"/>
          <w:lang w:val="pl-PL"/>
        </w:rPr>
        <w:t xml:space="preserve">, ich rozpraszania </w:t>
      </w:r>
      <w:r w:rsidR="00631756">
        <w:rPr>
          <w:rFonts w:cs="Times New Roman"/>
          <w:lang w:val="pl-PL"/>
        </w:rPr>
        <w:t>i absorbcji</w:t>
      </w:r>
      <w:r w:rsidR="00D437E4">
        <w:rPr>
          <w:rFonts w:cs="Times New Roman"/>
          <w:lang w:val="pl-PL"/>
        </w:rPr>
        <w:t>. Drug</w:t>
      </w:r>
      <w:r w:rsidR="004C4E8E">
        <w:rPr>
          <w:rFonts w:cs="Times New Roman"/>
          <w:lang w:val="pl-PL"/>
        </w:rPr>
        <w:t>i</w:t>
      </w:r>
      <w:r w:rsidR="00D437E4">
        <w:rPr>
          <w:rFonts w:cs="Times New Roman"/>
          <w:lang w:val="pl-PL"/>
        </w:rPr>
        <w:t xml:space="preserve"> program </w:t>
      </w:r>
      <w:r w:rsidR="004C4E8E">
        <w:rPr>
          <w:rFonts w:cs="Times New Roman"/>
          <w:lang w:val="pl-PL"/>
        </w:rPr>
        <w:t xml:space="preserve">o nazwie </w:t>
      </w:r>
      <w:r w:rsidR="00D437E4">
        <w:rPr>
          <w:rFonts w:cs="Times New Roman"/>
          <w:lang w:val="pl-PL"/>
        </w:rPr>
        <w:t>POKE</w:t>
      </w:r>
      <w:r w:rsidR="00A46022">
        <w:rPr>
          <w:rFonts w:cs="Times New Roman"/>
          <w:lang w:val="pl-PL"/>
        </w:rPr>
        <w:t>,</w:t>
      </w:r>
      <w:r w:rsidR="00D437E4">
        <w:rPr>
          <w:rFonts w:cs="Times New Roman"/>
          <w:lang w:val="pl-PL"/>
        </w:rPr>
        <w:t xml:space="preserve"> służył do analiz termicznych. </w:t>
      </w:r>
      <w:r w:rsidR="00A46022">
        <w:rPr>
          <w:rFonts w:cs="Times New Roman"/>
          <w:lang w:val="pl-PL"/>
        </w:rPr>
        <w:t>Program POKE, w</w:t>
      </w:r>
      <w:r w:rsidR="00D437E4">
        <w:rPr>
          <w:rFonts w:cs="Times New Roman"/>
          <w:lang w:val="pl-PL"/>
        </w:rPr>
        <w:t xml:space="preserve"> oparciu o rozkłady mocy dostarczane przez </w:t>
      </w:r>
      <w:r w:rsidR="00A46022">
        <w:rPr>
          <w:rFonts w:cs="Times New Roman"/>
          <w:lang w:val="pl-PL"/>
        </w:rPr>
        <w:t xml:space="preserve">program </w:t>
      </w:r>
      <w:r w:rsidR="00D437E4">
        <w:rPr>
          <w:rFonts w:cs="Times New Roman"/>
          <w:lang w:val="pl-PL"/>
        </w:rPr>
        <w:t xml:space="preserve">MCB, </w:t>
      </w:r>
      <w:r w:rsidR="00A46022">
        <w:rPr>
          <w:rFonts w:cs="Times New Roman"/>
          <w:lang w:val="pl-PL"/>
        </w:rPr>
        <w:t>był w stanie wyznaczyć</w:t>
      </w:r>
      <w:r w:rsidR="00D437E4">
        <w:rPr>
          <w:rFonts w:cs="Times New Roman"/>
          <w:lang w:val="pl-PL"/>
        </w:rPr>
        <w:t xml:space="preserve"> pol</w:t>
      </w:r>
      <w:r w:rsidR="00A46022">
        <w:rPr>
          <w:rFonts w:cs="Times New Roman"/>
          <w:lang w:val="pl-PL"/>
        </w:rPr>
        <w:t>e</w:t>
      </w:r>
      <w:r w:rsidR="00D437E4">
        <w:rPr>
          <w:rFonts w:cs="Times New Roman"/>
          <w:lang w:val="pl-PL"/>
        </w:rPr>
        <w:t xml:space="preserve"> temperatur w rozpatrywan</w:t>
      </w:r>
      <w:r w:rsidR="00631756">
        <w:rPr>
          <w:rFonts w:cs="Times New Roman"/>
          <w:lang w:val="pl-PL"/>
        </w:rPr>
        <w:t xml:space="preserve">ym układzie rdzenia </w:t>
      </w:r>
      <w:r w:rsidR="00A46022">
        <w:rPr>
          <w:rFonts w:cs="Times New Roman"/>
          <w:lang w:val="pl-PL"/>
        </w:rPr>
        <w:t>reaktora</w:t>
      </w:r>
      <w:r w:rsidR="00D437E4">
        <w:rPr>
          <w:rFonts w:cs="Times New Roman"/>
          <w:lang w:val="pl-PL"/>
        </w:rPr>
        <w:t>.</w:t>
      </w:r>
      <w:r w:rsidR="00A46022">
        <w:rPr>
          <w:rFonts w:cs="Times New Roman"/>
          <w:lang w:val="pl-PL"/>
        </w:rPr>
        <w:t xml:space="preserve"> Przedstawiony został sposób wymiany informacji między ww. solwerami. </w:t>
      </w:r>
      <w:r w:rsidR="00D437E4">
        <w:rPr>
          <w:rFonts w:cs="Times New Roman"/>
          <w:lang w:val="pl-PL"/>
        </w:rPr>
        <w:t xml:space="preserve"> </w:t>
      </w:r>
    </w:p>
    <w:p w14:paraId="3E9D2547" w14:textId="70B7B453" w:rsidR="00847349" w:rsidRDefault="00A46022" w:rsidP="00DB7E9B">
      <w:pPr>
        <w:spacing w:line="240" w:lineRule="auto"/>
        <w:ind w:firstLine="28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 rozdziale </w:t>
      </w:r>
      <w:r w:rsidRPr="002D4099">
        <w:rPr>
          <w:rFonts w:cs="Times New Roman"/>
          <w:lang w:val="pl-PL"/>
        </w:rPr>
        <w:t xml:space="preserve">4 przedstawione zostały wyniki obliczeń </w:t>
      </w:r>
      <w:r w:rsidR="004C4E8E" w:rsidRPr="002D4099">
        <w:rPr>
          <w:rFonts w:cs="Times New Roman"/>
          <w:lang w:val="pl-PL"/>
        </w:rPr>
        <w:t xml:space="preserve">neutroniki oraz </w:t>
      </w:r>
      <w:r w:rsidR="002D4099">
        <w:rPr>
          <w:rFonts w:cs="Times New Roman"/>
          <w:lang w:val="pl-PL"/>
        </w:rPr>
        <w:t xml:space="preserve">wyniki </w:t>
      </w:r>
      <w:r w:rsidR="004C4E8E" w:rsidRPr="002D4099">
        <w:rPr>
          <w:rFonts w:cs="Times New Roman"/>
          <w:lang w:val="pl-PL"/>
        </w:rPr>
        <w:t xml:space="preserve">analiz cieplno-przepływowych </w:t>
      </w:r>
      <w:r w:rsidR="00F13CBD">
        <w:rPr>
          <w:rFonts w:cs="Times New Roman"/>
          <w:lang w:val="pl-PL"/>
        </w:rPr>
        <w:t xml:space="preserve">uzyskanych </w:t>
      </w:r>
      <w:r w:rsidR="008C44D5" w:rsidRPr="002D4099">
        <w:rPr>
          <w:rFonts w:cs="Times New Roman"/>
          <w:lang w:val="pl-PL"/>
        </w:rPr>
        <w:t xml:space="preserve">z zastosowaniem </w:t>
      </w:r>
      <w:r w:rsidR="00711428" w:rsidRPr="002D4099">
        <w:rPr>
          <w:rFonts w:cs="Times New Roman"/>
          <w:lang w:val="pl-PL"/>
        </w:rPr>
        <w:t xml:space="preserve">programów </w:t>
      </w:r>
      <w:r w:rsidR="008C44D5" w:rsidRPr="002D4099">
        <w:rPr>
          <w:rFonts w:cs="Times New Roman"/>
          <w:lang w:val="pl-PL"/>
        </w:rPr>
        <w:t xml:space="preserve">komputerowych </w:t>
      </w:r>
      <w:r w:rsidRPr="002D4099">
        <w:rPr>
          <w:rFonts w:cs="Times New Roman"/>
          <w:lang w:val="pl-PL"/>
        </w:rPr>
        <w:t xml:space="preserve">MCB i POKE. </w:t>
      </w:r>
      <w:r w:rsidR="001A3959">
        <w:rPr>
          <w:rFonts w:cs="Times New Roman"/>
          <w:lang w:val="pl-PL"/>
        </w:rPr>
        <w:t>Moim zdaniem w tym rozdziale zostały przedstawione najciekawsze wyniki badań</w:t>
      </w:r>
      <w:r w:rsidR="00CA71DB">
        <w:rPr>
          <w:rFonts w:cs="Times New Roman"/>
          <w:lang w:val="pl-PL"/>
        </w:rPr>
        <w:t xml:space="preserve"> Doktoranta</w:t>
      </w:r>
      <w:r w:rsidR="001A3959">
        <w:rPr>
          <w:rFonts w:cs="Times New Roman"/>
          <w:lang w:val="pl-PL"/>
        </w:rPr>
        <w:t xml:space="preserve">. </w:t>
      </w:r>
      <w:r w:rsidR="004C4E8E" w:rsidRPr="002D4099">
        <w:rPr>
          <w:rFonts w:cs="Times New Roman"/>
          <w:lang w:val="pl-PL"/>
        </w:rPr>
        <w:t xml:space="preserve">Obliczenia były przeprowadzone dla modelu </w:t>
      </w:r>
      <w:r w:rsidR="002D4099">
        <w:rPr>
          <w:rFonts w:cs="Times New Roman"/>
          <w:lang w:val="pl-PL"/>
        </w:rPr>
        <w:t xml:space="preserve">rdzenia </w:t>
      </w:r>
      <w:r w:rsidR="004C4E8E" w:rsidRPr="002D4099">
        <w:rPr>
          <w:rFonts w:cs="Times New Roman"/>
          <w:lang w:val="pl-PL"/>
        </w:rPr>
        <w:t xml:space="preserve">rektora </w:t>
      </w:r>
      <w:r w:rsidR="004C4E8E">
        <w:rPr>
          <w:rFonts w:cs="Times New Roman"/>
          <w:lang w:val="pl-PL"/>
        </w:rPr>
        <w:t xml:space="preserve">o nazwie „Go_HTR”, opracowanego przez zespół badawczy z AGH w Krakowie. </w:t>
      </w:r>
      <w:r w:rsidR="00505A0C">
        <w:rPr>
          <w:rFonts w:cs="Times New Roman"/>
          <w:lang w:val="pl-PL"/>
        </w:rPr>
        <w:t>Cel</w:t>
      </w:r>
      <w:r w:rsidR="00E531BE">
        <w:rPr>
          <w:rFonts w:cs="Times New Roman"/>
          <w:lang w:val="pl-PL"/>
        </w:rPr>
        <w:t>em</w:t>
      </w:r>
      <w:r w:rsidR="00505A0C">
        <w:rPr>
          <w:rFonts w:cs="Times New Roman"/>
          <w:lang w:val="pl-PL"/>
        </w:rPr>
        <w:t xml:space="preserve"> </w:t>
      </w:r>
      <w:r w:rsidR="00E531BE">
        <w:rPr>
          <w:rFonts w:cs="Times New Roman"/>
          <w:lang w:val="pl-PL"/>
        </w:rPr>
        <w:t xml:space="preserve">tych </w:t>
      </w:r>
      <w:r w:rsidR="00147DE9">
        <w:rPr>
          <w:rFonts w:cs="Times New Roman"/>
          <w:lang w:val="pl-PL"/>
        </w:rPr>
        <w:t xml:space="preserve">prac </w:t>
      </w:r>
      <w:r w:rsidR="00505A0C">
        <w:rPr>
          <w:rFonts w:cs="Times New Roman"/>
          <w:lang w:val="pl-PL"/>
        </w:rPr>
        <w:t>był</w:t>
      </w:r>
      <w:r w:rsidR="00E531BE">
        <w:rPr>
          <w:rFonts w:cs="Times New Roman"/>
          <w:lang w:val="pl-PL"/>
        </w:rPr>
        <w:t>o</w:t>
      </w:r>
      <w:r w:rsidR="00505A0C">
        <w:rPr>
          <w:rFonts w:cs="Times New Roman"/>
          <w:lang w:val="pl-PL"/>
        </w:rPr>
        <w:t xml:space="preserve"> opracowanie mechanizmu sterowania </w:t>
      </w:r>
      <w:r w:rsidR="0018555C">
        <w:rPr>
          <w:rFonts w:cs="Times New Roman"/>
          <w:lang w:val="pl-PL"/>
        </w:rPr>
        <w:t xml:space="preserve">pracą </w:t>
      </w:r>
      <w:r w:rsidR="00147DE9">
        <w:rPr>
          <w:rFonts w:cs="Times New Roman"/>
          <w:lang w:val="pl-PL"/>
        </w:rPr>
        <w:t xml:space="preserve">rdzenia </w:t>
      </w:r>
      <w:r w:rsidR="0018555C">
        <w:rPr>
          <w:rFonts w:cs="Times New Roman"/>
          <w:lang w:val="pl-PL"/>
        </w:rPr>
        <w:t xml:space="preserve">reaktora HTGR, przy pomocy </w:t>
      </w:r>
      <w:r w:rsidR="00505A0C">
        <w:rPr>
          <w:rFonts w:cs="Times New Roman"/>
          <w:lang w:val="pl-PL"/>
        </w:rPr>
        <w:t>pręt</w:t>
      </w:r>
      <w:r w:rsidR="0018555C">
        <w:rPr>
          <w:rFonts w:cs="Times New Roman"/>
          <w:lang w:val="pl-PL"/>
        </w:rPr>
        <w:t>ów</w:t>
      </w:r>
      <w:r w:rsidR="00505A0C">
        <w:rPr>
          <w:rFonts w:cs="Times New Roman"/>
          <w:lang w:val="pl-PL"/>
        </w:rPr>
        <w:t xml:space="preserve"> kontrolny</w:t>
      </w:r>
      <w:r w:rsidR="0018555C">
        <w:rPr>
          <w:rFonts w:cs="Times New Roman"/>
          <w:lang w:val="pl-PL"/>
        </w:rPr>
        <w:t>ch</w:t>
      </w:r>
      <w:r w:rsidR="00F13CBD">
        <w:rPr>
          <w:rFonts w:cs="Times New Roman"/>
          <w:lang w:val="pl-PL"/>
        </w:rPr>
        <w:t xml:space="preserve"> i</w:t>
      </w:r>
      <w:r w:rsidR="0018555C">
        <w:rPr>
          <w:rFonts w:cs="Times New Roman"/>
          <w:lang w:val="pl-PL"/>
        </w:rPr>
        <w:t xml:space="preserve"> </w:t>
      </w:r>
      <w:r w:rsidR="00505A0C">
        <w:rPr>
          <w:rFonts w:cs="Times New Roman"/>
          <w:lang w:val="pl-PL"/>
        </w:rPr>
        <w:t>uzyskani</w:t>
      </w:r>
      <w:r w:rsidR="008C44D5">
        <w:rPr>
          <w:rFonts w:cs="Times New Roman"/>
          <w:lang w:val="pl-PL"/>
        </w:rPr>
        <w:t>e</w:t>
      </w:r>
      <w:r w:rsidR="00505A0C">
        <w:rPr>
          <w:rFonts w:cs="Times New Roman"/>
          <w:lang w:val="pl-PL"/>
        </w:rPr>
        <w:t xml:space="preserve"> </w:t>
      </w:r>
      <w:r w:rsidR="008C44D5">
        <w:rPr>
          <w:rFonts w:cs="Times New Roman"/>
          <w:lang w:val="pl-PL"/>
        </w:rPr>
        <w:t xml:space="preserve">stabilnej </w:t>
      </w:r>
      <w:r w:rsidR="0018555C">
        <w:rPr>
          <w:rFonts w:cs="Times New Roman"/>
          <w:lang w:val="pl-PL"/>
        </w:rPr>
        <w:t xml:space="preserve"> </w:t>
      </w:r>
      <w:r w:rsidR="00110C39">
        <w:rPr>
          <w:rFonts w:cs="Times New Roman"/>
          <w:lang w:val="pl-PL"/>
        </w:rPr>
        <w:t xml:space="preserve">pracy </w:t>
      </w:r>
      <w:r w:rsidR="008C44D5">
        <w:rPr>
          <w:rFonts w:cs="Times New Roman"/>
          <w:lang w:val="pl-PL"/>
        </w:rPr>
        <w:t xml:space="preserve">reaktora </w:t>
      </w:r>
      <w:r w:rsidR="0018555C">
        <w:rPr>
          <w:rFonts w:cs="Times New Roman"/>
          <w:lang w:val="pl-PL"/>
        </w:rPr>
        <w:t>(obniżenie fluktuacji krzywej mocy)</w:t>
      </w:r>
      <w:r w:rsidR="00110C39">
        <w:rPr>
          <w:rFonts w:cs="Times New Roman"/>
          <w:lang w:val="pl-PL"/>
        </w:rPr>
        <w:t xml:space="preserve">. </w:t>
      </w:r>
      <w:r w:rsidR="00DA7025">
        <w:rPr>
          <w:rFonts w:cs="Times New Roman"/>
          <w:lang w:val="pl-PL"/>
        </w:rPr>
        <w:t>W rozdziale 4.1 przedstawiono</w:t>
      </w:r>
      <w:r w:rsidR="007861AA">
        <w:rPr>
          <w:rFonts w:cs="Times New Roman"/>
          <w:lang w:val="pl-PL"/>
        </w:rPr>
        <w:t xml:space="preserve"> </w:t>
      </w:r>
      <w:r w:rsidR="008C44D5">
        <w:rPr>
          <w:rFonts w:cs="Times New Roman"/>
          <w:lang w:val="pl-PL"/>
        </w:rPr>
        <w:t xml:space="preserve">w zwięzły sposób </w:t>
      </w:r>
      <w:r w:rsidR="00DA7025">
        <w:rPr>
          <w:rFonts w:cs="Times New Roman"/>
          <w:lang w:val="pl-PL"/>
        </w:rPr>
        <w:t xml:space="preserve">zasadę działania metody Monte Carlo. Metoda ta oprócz ww. </w:t>
      </w:r>
      <w:r w:rsidR="007861AA">
        <w:rPr>
          <w:rFonts w:cs="Times New Roman"/>
          <w:lang w:val="pl-PL"/>
        </w:rPr>
        <w:t xml:space="preserve">procesów </w:t>
      </w:r>
      <w:r w:rsidR="00DA7025">
        <w:rPr>
          <w:rFonts w:cs="Times New Roman"/>
          <w:lang w:val="pl-PL"/>
        </w:rPr>
        <w:t>transportu</w:t>
      </w:r>
      <w:r w:rsidR="007861AA">
        <w:rPr>
          <w:rFonts w:cs="Times New Roman"/>
          <w:lang w:val="pl-PL"/>
        </w:rPr>
        <w:t>, rozproszenia</w:t>
      </w:r>
      <w:r w:rsidR="00A758EA">
        <w:rPr>
          <w:rFonts w:cs="Times New Roman"/>
          <w:lang w:val="pl-PL"/>
        </w:rPr>
        <w:t>,</w:t>
      </w:r>
      <w:r w:rsidR="007861AA">
        <w:rPr>
          <w:rFonts w:cs="Times New Roman"/>
          <w:lang w:val="pl-PL"/>
        </w:rPr>
        <w:t xml:space="preserve"> absorpcji</w:t>
      </w:r>
      <w:r w:rsidR="00DA7025">
        <w:rPr>
          <w:rFonts w:cs="Times New Roman"/>
          <w:lang w:val="pl-PL"/>
        </w:rPr>
        <w:t xml:space="preserve"> </w:t>
      </w:r>
      <w:r w:rsidR="00A758EA">
        <w:rPr>
          <w:rFonts w:cs="Times New Roman"/>
          <w:lang w:val="pl-PL"/>
        </w:rPr>
        <w:t xml:space="preserve">czy </w:t>
      </w:r>
      <w:r w:rsidR="00F13CBD">
        <w:rPr>
          <w:rFonts w:cs="Times New Roman"/>
          <w:lang w:val="pl-PL"/>
        </w:rPr>
        <w:t xml:space="preserve">procesu </w:t>
      </w:r>
      <w:r w:rsidR="00A758EA">
        <w:rPr>
          <w:rFonts w:cs="Times New Roman"/>
          <w:lang w:val="pl-PL"/>
        </w:rPr>
        <w:t xml:space="preserve">rozszczepienia </w:t>
      </w:r>
      <w:r w:rsidR="007861AA">
        <w:rPr>
          <w:rFonts w:cs="Times New Roman"/>
          <w:lang w:val="pl-PL"/>
        </w:rPr>
        <w:t>jąder atomowych</w:t>
      </w:r>
      <w:r w:rsidR="00A758EA">
        <w:rPr>
          <w:rFonts w:cs="Times New Roman"/>
          <w:lang w:val="pl-PL"/>
        </w:rPr>
        <w:t>,</w:t>
      </w:r>
      <w:r w:rsidR="007861AA">
        <w:rPr>
          <w:rFonts w:cs="Times New Roman"/>
          <w:lang w:val="pl-PL"/>
        </w:rPr>
        <w:t xml:space="preserve"> jaka ma miejsce w </w:t>
      </w:r>
      <w:r w:rsidR="00A758EA">
        <w:rPr>
          <w:rFonts w:cs="Times New Roman"/>
          <w:lang w:val="pl-PL"/>
        </w:rPr>
        <w:t xml:space="preserve">całej </w:t>
      </w:r>
      <w:r w:rsidR="007861AA">
        <w:rPr>
          <w:rFonts w:cs="Times New Roman"/>
          <w:lang w:val="pl-PL"/>
        </w:rPr>
        <w:t xml:space="preserve">dziedzinie obliczeniowej, pozwala zebrać również </w:t>
      </w:r>
      <w:r w:rsidR="00A758EA">
        <w:rPr>
          <w:rFonts w:cs="Times New Roman"/>
          <w:lang w:val="pl-PL"/>
        </w:rPr>
        <w:t xml:space="preserve">informacje </w:t>
      </w:r>
      <w:r w:rsidR="007861AA">
        <w:rPr>
          <w:rFonts w:cs="Times New Roman"/>
          <w:lang w:val="pl-PL"/>
        </w:rPr>
        <w:t>statystyczne tj. stopień reakcji czy rozkłady strumieni wybranych wielkości</w:t>
      </w:r>
      <w:r w:rsidR="00A758EA">
        <w:rPr>
          <w:rFonts w:cs="Times New Roman"/>
          <w:lang w:val="pl-PL"/>
        </w:rPr>
        <w:t xml:space="preserve">. Warto podkreślić, że </w:t>
      </w:r>
      <w:r w:rsidR="00F13CBD">
        <w:rPr>
          <w:rFonts w:cs="Times New Roman"/>
          <w:lang w:val="pl-PL"/>
        </w:rPr>
        <w:t>„</w:t>
      </w:r>
      <w:r w:rsidR="00A758EA">
        <w:rPr>
          <w:rFonts w:cs="Times New Roman"/>
          <w:lang w:val="pl-PL"/>
        </w:rPr>
        <w:t>udział</w:t>
      </w:r>
      <w:r w:rsidR="00F13CBD">
        <w:rPr>
          <w:rFonts w:cs="Times New Roman"/>
          <w:lang w:val="pl-PL"/>
        </w:rPr>
        <w:t>”</w:t>
      </w:r>
      <w:r w:rsidR="00A758EA">
        <w:rPr>
          <w:rFonts w:cs="Times New Roman"/>
          <w:lang w:val="pl-PL"/>
        </w:rPr>
        <w:t xml:space="preserve"> procesów</w:t>
      </w:r>
      <w:r w:rsidR="003935C7">
        <w:rPr>
          <w:rFonts w:cs="Times New Roman"/>
          <w:lang w:val="pl-PL"/>
        </w:rPr>
        <w:t xml:space="preserve"> fizycznych </w:t>
      </w:r>
      <w:r w:rsidR="00F13CBD">
        <w:rPr>
          <w:rFonts w:cs="Times New Roman"/>
          <w:lang w:val="pl-PL"/>
        </w:rPr>
        <w:t>(</w:t>
      </w:r>
      <w:r w:rsidR="00A758EA">
        <w:rPr>
          <w:rFonts w:cs="Times New Roman"/>
          <w:lang w:val="pl-PL"/>
        </w:rPr>
        <w:t>rozproszenie, absorbcja</w:t>
      </w:r>
      <w:r w:rsidR="003935C7">
        <w:rPr>
          <w:rFonts w:cs="Times New Roman"/>
          <w:lang w:val="pl-PL"/>
        </w:rPr>
        <w:t xml:space="preserve"> czy</w:t>
      </w:r>
      <w:r w:rsidR="00A758EA">
        <w:rPr>
          <w:rFonts w:cs="Times New Roman"/>
          <w:lang w:val="pl-PL"/>
        </w:rPr>
        <w:t xml:space="preserve"> ro</w:t>
      </w:r>
      <w:r w:rsidR="006E360D">
        <w:rPr>
          <w:rFonts w:cs="Times New Roman"/>
          <w:lang w:val="pl-PL"/>
        </w:rPr>
        <w:t>z</w:t>
      </w:r>
      <w:r w:rsidR="00A758EA">
        <w:rPr>
          <w:rFonts w:cs="Times New Roman"/>
          <w:lang w:val="pl-PL"/>
        </w:rPr>
        <w:t>szczepieni</w:t>
      </w:r>
      <w:r w:rsidR="006E360D">
        <w:rPr>
          <w:rFonts w:cs="Times New Roman"/>
          <w:lang w:val="pl-PL"/>
        </w:rPr>
        <w:t>e</w:t>
      </w:r>
      <w:r w:rsidR="00F13CBD">
        <w:rPr>
          <w:rFonts w:cs="Times New Roman"/>
          <w:lang w:val="pl-PL"/>
        </w:rPr>
        <w:t>)</w:t>
      </w:r>
      <w:r w:rsidR="00A758EA">
        <w:rPr>
          <w:rFonts w:cs="Times New Roman"/>
          <w:lang w:val="pl-PL"/>
        </w:rPr>
        <w:t xml:space="preserve"> </w:t>
      </w:r>
      <w:r w:rsidR="00F13CBD">
        <w:rPr>
          <w:rFonts w:cs="Times New Roman"/>
          <w:lang w:val="pl-PL"/>
        </w:rPr>
        <w:t xml:space="preserve">jakie mają miejsce w rzeczywistości </w:t>
      </w:r>
      <w:r w:rsidR="003935C7">
        <w:rPr>
          <w:rFonts w:cs="Times New Roman"/>
          <w:lang w:val="pl-PL"/>
        </w:rPr>
        <w:t>był</w:t>
      </w:r>
      <w:r w:rsidR="00A758EA">
        <w:rPr>
          <w:rFonts w:cs="Times New Roman"/>
          <w:lang w:val="pl-PL"/>
        </w:rPr>
        <w:t xml:space="preserve"> ustalany </w:t>
      </w:r>
      <w:r w:rsidR="00F13CBD">
        <w:rPr>
          <w:rFonts w:cs="Times New Roman"/>
          <w:lang w:val="pl-PL"/>
        </w:rPr>
        <w:t xml:space="preserve">w obliczeniach </w:t>
      </w:r>
      <w:r w:rsidR="00A758EA">
        <w:rPr>
          <w:rFonts w:cs="Times New Roman"/>
          <w:lang w:val="pl-PL"/>
        </w:rPr>
        <w:t xml:space="preserve">na podstawie danych statystycznych </w:t>
      </w:r>
      <w:r w:rsidR="006E360D">
        <w:rPr>
          <w:rFonts w:cs="Times New Roman"/>
          <w:lang w:val="pl-PL"/>
        </w:rPr>
        <w:t>udostępnian</w:t>
      </w:r>
      <w:r w:rsidR="003935C7">
        <w:rPr>
          <w:rFonts w:cs="Times New Roman"/>
          <w:lang w:val="pl-PL"/>
        </w:rPr>
        <w:t>ych programowi</w:t>
      </w:r>
      <w:r w:rsidR="006E360D">
        <w:rPr>
          <w:rFonts w:cs="Times New Roman"/>
          <w:lang w:val="pl-PL"/>
        </w:rPr>
        <w:t xml:space="preserve"> </w:t>
      </w:r>
      <w:r w:rsidR="00A758EA">
        <w:rPr>
          <w:rFonts w:cs="Times New Roman"/>
          <w:lang w:val="pl-PL"/>
        </w:rPr>
        <w:t xml:space="preserve">w </w:t>
      </w:r>
      <w:r w:rsidR="00F13CBD">
        <w:rPr>
          <w:rFonts w:cs="Times New Roman"/>
          <w:lang w:val="pl-PL"/>
        </w:rPr>
        <w:t>wybranych</w:t>
      </w:r>
      <w:r w:rsidR="00A758EA">
        <w:rPr>
          <w:rFonts w:cs="Times New Roman"/>
          <w:lang w:val="pl-PL"/>
        </w:rPr>
        <w:t xml:space="preserve"> przekrojach prętów. Metoda ta pozwala również </w:t>
      </w:r>
      <w:r w:rsidR="007861AA">
        <w:rPr>
          <w:rFonts w:cs="Times New Roman"/>
          <w:lang w:val="pl-PL"/>
        </w:rPr>
        <w:t xml:space="preserve">na wyznaczenie miar statystycznych </w:t>
      </w:r>
      <w:r w:rsidR="006E360D">
        <w:rPr>
          <w:rFonts w:cs="Times New Roman"/>
          <w:lang w:val="pl-PL"/>
        </w:rPr>
        <w:t xml:space="preserve">uzyskiwanych wyników tj. </w:t>
      </w:r>
      <w:r w:rsidR="007861AA">
        <w:rPr>
          <w:rFonts w:cs="Times New Roman"/>
          <w:lang w:val="pl-PL"/>
        </w:rPr>
        <w:t xml:space="preserve">niepewności </w:t>
      </w:r>
      <w:r w:rsidR="00A758EA">
        <w:rPr>
          <w:rFonts w:cs="Times New Roman"/>
          <w:lang w:val="pl-PL"/>
        </w:rPr>
        <w:t>czy poziom zaufania</w:t>
      </w:r>
      <w:r w:rsidR="007861AA">
        <w:rPr>
          <w:rFonts w:cs="Times New Roman"/>
          <w:lang w:val="pl-PL"/>
        </w:rPr>
        <w:t xml:space="preserve">. </w:t>
      </w:r>
    </w:p>
    <w:p w14:paraId="25A97AD5" w14:textId="751F2D17" w:rsidR="00086FFA" w:rsidRDefault="00DB5DED" w:rsidP="00E96FAA">
      <w:pPr>
        <w:spacing w:line="240" w:lineRule="auto"/>
        <w:ind w:firstLine="28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Badany układ </w:t>
      </w:r>
      <w:r w:rsidR="00847349">
        <w:rPr>
          <w:rFonts w:cs="Times New Roman"/>
          <w:lang w:val="pl-PL"/>
        </w:rPr>
        <w:t xml:space="preserve">ma złożoną strukturę geometryczną. Rdzeń reaktora składa się z 240 podobszarów w których realizowane jest spalanie paliwa jądrowego: 10 w kierunku radialnym i 24 w kierunku osiowym. Pręty paliwowe, </w:t>
      </w:r>
      <w:r w:rsidR="000E4A06">
        <w:rPr>
          <w:rFonts w:cs="Times New Roman"/>
          <w:lang w:val="pl-PL"/>
        </w:rPr>
        <w:t>obejmują tylko część ww. podobszarów</w:t>
      </w:r>
      <w:r w:rsidR="00847349">
        <w:rPr>
          <w:rFonts w:cs="Times New Roman"/>
          <w:lang w:val="pl-PL"/>
        </w:rPr>
        <w:t>, wypełniając przestrzeń w taki sposób</w:t>
      </w:r>
      <w:r w:rsidR="000E4A06">
        <w:rPr>
          <w:rFonts w:cs="Times New Roman"/>
          <w:lang w:val="pl-PL"/>
        </w:rPr>
        <w:t>,</w:t>
      </w:r>
      <w:r w:rsidR="00847349">
        <w:rPr>
          <w:rFonts w:cs="Times New Roman"/>
          <w:lang w:val="pl-PL"/>
        </w:rPr>
        <w:t xml:space="preserve"> że 1/3 wysokości stanowi</w:t>
      </w:r>
      <w:r w:rsidR="000E4A06">
        <w:rPr>
          <w:rFonts w:cs="Times New Roman"/>
          <w:lang w:val="pl-PL"/>
        </w:rPr>
        <w:t>ą pręty</w:t>
      </w:r>
      <w:r w:rsidR="00F13CBD">
        <w:rPr>
          <w:rFonts w:cs="Times New Roman"/>
          <w:lang w:val="pl-PL"/>
        </w:rPr>
        <w:t>,</w:t>
      </w:r>
      <w:r w:rsidR="000E4A06">
        <w:rPr>
          <w:rFonts w:cs="Times New Roman"/>
          <w:lang w:val="pl-PL"/>
        </w:rPr>
        <w:t xml:space="preserve"> pozostałe 2/3 stanowi</w:t>
      </w:r>
      <w:r w:rsidR="00847349">
        <w:rPr>
          <w:rFonts w:cs="Times New Roman"/>
          <w:lang w:val="pl-PL"/>
        </w:rPr>
        <w:t xml:space="preserve"> grafit (moderator)</w:t>
      </w:r>
      <w:r w:rsidR="000E4A06">
        <w:rPr>
          <w:rFonts w:cs="Times New Roman"/>
          <w:lang w:val="pl-PL"/>
        </w:rPr>
        <w:t xml:space="preserve">. </w:t>
      </w:r>
      <w:r w:rsidR="003935C7">
        <w:rPr>
          <w:rFonts w:cs="Times New Roman"/>
          <w:lang w:val="pl-PL"/>
        </w:rPr>
        <w:t>Kulki TRISO</w:t>
      </w:r>
      <w:r w:rsidR="00E531BE">
        <w:rPr>
          <w:rFonts w:cs="Times New Roman"/>
          <w:lang w:val="pl-PL"/>
        </w:rPr>
        <w:t xml:space="preserve"> znajdujące się w prętach paliwowych</w:t>
      </w:r>
      <w:r w:rsidR="003935C7">
        <w:rPr>
          <w:rFonts w:cs="Times New Roman"/>
          <w:lang w:val="pl-PL"/>
        </w:rPr>
        <w:t xml:space="preserve">, modelowane były z zastosowaniem regularnej siatki, jak zostało to przedstawione na rys. 7. </w:t>
      </w:r>
      <w:r w:rsidR="000E4A06">
        <w:rPr>
          <w:rFonts w:cs="Times New Roman"/>
          <w:lang w:val="pl-PL"/>
        </w:rPr>
        <w:t xml:space="preserve">W rdzeniu reaktora znajdują się również pręty kontrolne, składające się z węglika boru (cześć </w:t>
      </w:r>
      <w:r w:rsidR="00F13CBD">
        <w:rPr>
          <w:rFonts w:cs="Times New Roman"/>
          <w:lang w:val="pl-PL"/>
        </w:rPr>
        <w:t>wewnętrzna</w:t>
      </w:r>
      <w:r w:rsidR="00E531BE">
        <w:rPr>
          <w:rFonts w:cs="Times New Roman"/>
          <w:lang w:val="pl-PL"/>
        </w:rPr>
        <w:t xml:space="preserve"> pręta</w:t>
      </w:r>
      <w:r w:rsidR="000E4A06">
        <w:rPr>
          <w:rFonts w:cs="Times New Roman"/>
          <w:lang w:val="pl-PL"/>
        </w:rPr>
        <w:t>) i wolframu (część</w:t>
      </w:r>
      <w:r w:rsidR="00393F03">
        <w:rPr>
          <w:rFonts w:cs="Times New Roman"/>
          <w:lang w:val="pl-PL"/>
        </w:rPr>
        <w:t xml:space="preserve"> zewnętrzna</w:t>
      </w:r>
      <w:r w:rsidR="000E4A06">
        <w:rPr>
          <w:rFonts w:cs="Times New Roman"/>
          <w:lang w:val="pl-PL"/>
        </w:rPr>
        <w:t>). Pręty kontrolne zostały umi</w:t>
      </w:r>
      <w:r w:rsidR="00F13CBD">
        <w:rPr>
          <w:rFonts w:cs="Times New Roman"/>
          <w:lang w:val="pl-PL"/>
        </w:rPr>
        <w:t>eszczone</w:t>
      </w:r>
      <w:r w:rsidR="000E4A06">
        <w:rPr>
          <w:rFonts w:cs="Times New Roman"/>
          <w:lang w:val="pl-PL"/>
        </w:rPr>
        <w:t xml:space="preserve"> w rdzeniu reaktora wg. pewnego schematu, który Doktorant szczegółowo przedstawił (grupy A,B,C i D). Oprócz prętów kontrolnych w rdzeniu znajdują </w:t>
      </w:r>
      <w:r w:rsidR="00393F03">
        <w:rPr>
          <w:rFonts w:cs="Times New Roman"/>
          <w:lang w:val="pl-PL"/>
        </w:rPr>
        <w:t xml:space="preserve">się również </w:t>
      </w:r>
      <w:r w:rsidR="00F67552">
        <w:rPr>
          <w:rFonts w:cs="Times New Roman"/>
          <w:lang w:val="pl-PL"/>
        </w:rPr>
        <w:t xml:space="preserve">pręty </w:t>
      </w:r>
      <w:r w:rsidR="000E4A06">
        <w:rPr>
          <w:rFonts w:cs="Times New Roman"/>
          <w:lang w:val="pl-PL"/>
        </w:rPr>
        <w:t>w których znajduje się wypalająca się trucizna reaktorowa</w:t>
      </w:r>
      <w:r w:rsidR="007306D0">
        <w:rPr>
          <w:rFonts w:cs="Times New Roman"/>
          <w:lang w:val="pl-PL"/>
        </w:rPr>
        <w:t xml:space="preserve"> (ang. burnable poison)</w:t>
      </w:r>
      <w:r w:rsidR="000E4A06">
        <w:rPr>
          <w:rFonts w:cs="Times New Roman"/>
          <w:lang w:val="pl-PL"/>
        </w:rPr>
        <w:t xml:space="preserve">.  </w:t>
      </w:r>
      <w:r w:rsidR="00847349">
        <w:rPr>
          <w:rFonts w:cs="Times New Roman"/>
          <w:lang w:val="pl-PL"/>
        </w:rPr>
        <w:t xml:space="preserve">Struktura rdzenia reaktora w kierunku radialnym </w:t>
      </w:r>
      <w:r w:rsidR="00702636">
        <w:rPr>
          <w:rFonts w:cs="Times New Roman"/>
          <w:lang w:val="pl-PL"/>
        </w:rPr>
        <w:t xml:space="preserve">została </w:t>
      </w:r>
      <w:r w:rsidR="00847349">
        <w:rPr>
          <w:rFonts w:cs="Times New Roman"/>
          <w:lang w:val="pl-PL"/>
        </w:rPr>
        <w:t xml:space="preserve">pokazana na rys. 8. </w:t>
      </w:r>
      <w:r w:rsidR="000E4A06">
        <w:rPr>
          <w:rFonts w:cs="Times New Roman"/>
          <w:lang w:val="pl-PL"/>
        </w:rPr>
        <w:t>W pierwszej kolejności</w:t>
      </w:r>
      <w:r w:rsidR="00393F03">
        <w:rPr>
          <w:rFonts w:cs="Times New Roman"/>
          <w:lang w:val="pl-PL"/>
        </w:rPr>
        <w:t>,</w:t>
      </w:r>
      <w:r w:rsidR="000E4A06">
        <w:rPr>
          <w:rFonts w:cs="Times New Roman"/>
          <w:lang w:val="pl-PL"/>
        </w:rPr>
        <w:t xml:space="preserve"> kontrolę pracy reaktora prze</w:t>
      </w:r>
      <w:r w:rsidR="00F13CBD">
        <w:rPr>
          <w:rFonts w:cs="Times New Roman"/>
          <w:lang w:val="pl-PL"/>
        </w:rPr>
        <w:t>d</w:t>
      </w:r>
      <w:r w:rsidR="000E4A06">
        <w:rPr>
          <w:rFonts w:cs="Times New Roman"/>
          <w:lang w:val="pl-PL"/>
        </w:rPr>
        <w:t>stawiono wg. schematu przedstawionego w Tabeli 5. Przedział czasowy obejmujący 368 dni podzielono na 4 okresy: odpowiednio od czasu zero do 113</w:t>
      </w:r>
      <w:r w:rsidR="00BF0DE8">
        <w:rPr>
          <w:rFonts w:cs="Times New Roman"/>
          <w:lang w:val="pl-PL"/>
        </w:rPr>
        <w:t xml:space="preserve"> </w:t>
      </w:r>
      <w:r w:rsidR="00DA0506">
        <w:rPr>
          <w:rFonts w:cs="Times New Roman"/>
          <w:lang w:val="pl-PL"/>
        </w:rPr>
        <w:t xml:space="preserve">dni </w:t>
      </w:r>
      <w:r w:rsidR="00BF0DE8">
        <w:rPr>
          <w:rFonts w:cs="Times New Roman"/>
          <w:lang w:val="pl-PL"/>
        </w:rPr>
        <w:t>(1 okres)</w:t>
      </w:r>
      <w:r w:rsidR="000E4A06">
        <w:rPr>
          <w:rFonts w:cs="Times New Roman"/>
          <w:lang w:val="pl-PL"/>
        </w:rPr>
        <w:t xml:space="preserve">, </w:t>
      </w:r>
      <w:r w:rsidR="00BF0DE8">
        <w:rPr>
          <w:rFonts w:cs="Times New Roman"/>
          <w:lang w:val="pl-PL"/>
        </w:rPr>
        <w:t xml:space="preserve">od 113 do </w:t>
      </w:r>
      <w:r w:rsidR="000E4A06">
        <w:rPr>
          <w:rFonts w:cs="Times New Roman"/>
          <w:lang w:val="pl-PL"/>
        </w:rPr>
        <w:t>193</w:t>
      </w:r>
      <w:r w:rsidR="00BF0DE8">
        <w:rPr>
          <w:rFonts w:cs="Times New Roman"/>
          <w:lang w:val="pl-PL"/>
        </w:rPr>
        <w:t xml:space="preserve"> dni (2 okres)</w:t>
      </w:r>
      <w:r w:rsidR="000E4A06">
        <w:rPr>
          <w:rFonts w:cs="Times New Roman"/>
          <w:lang w:val="pl-PL"/>
        </w:rPr>
        <w:t xml:space="preserve">, </w:t>
      </w:r>
      <w:r w:rsidR="00BF0DE8">
        <w:rPr>
          <w:rFonts w:cs="Times New Roman"/>
          <w:lang w:val="pl-PL"/>
        </w:rPr>
        <w:t xml:space="preserve">od 193 do </w:t>
      </w:r>
      <w:r w:rsidR="000E4A06">
        <w:rPr>
          <w:rFonts w:cs="Times New Roman"/>
          <w:lang w:val="pl-PL"/>
        </w:rPr>
        <w:t>273</w:t>
      </w:r>
      <w:r w:rsidR="00BF0DE8">
        <w:rPr>
          <w:rFonts w:cs="Times New Roman"/>
          <w:lang w:val="pl-PL"/>
        </w:rPr>
        <w:t xml:space="preserve"> dni (3 okres)</w:t>
      </w:r>
      <w:r w:rsidR="000E4A06">
        <w:rPr>
          <w:rFonts w:cs="Times New Roman"/>
          <w:lang w:val="pl-PL"/>
        </w:rPr>
        <w:t xml:space="preserve"> i </w:t>
      </w:r>
      <w:r w:rsidR="00BF0DE8">
        <w:rPr>
          <w:rFonts w:cs="Times New Roman"/>
          <w:lang w:val="pl-PL"/>
        </w:rPr>
        <w:t xml:space="preserve">od 273 do </w:t>
      </w:r>
      <w:r w:rsidR="000E4A06">
        <w:rPr>
          <w:rFonts w:cs="Times New Roman"/>
          <w:lang w:val="pl-PL"/>
        </w:rPr>
        <w:t xml:space="preserve">368 </w:t>
      </w:r>
      <w:r w:rsidR="00BF0DE8">
        <w:rPr>
          <w:rFonts w:cs="Times New Roman"/>
          <w:lang w:val="pl-PL"/>
        </w:rPr>
        <w:t>dni (4 okres)</w:t>
      </w:r>
      <w:r w:rsidR="000E4A06">
        <w:rPr>
          <w:rFonts w:cs="Times New Roman"/>
          <w:lang w:val="pl-PL"/>
        </w:rPr>
        <w:t xml:space="preserve">. W tych czterech okresach </w:t>
      </w:r>
      <w:r w:rsidR="00BF0DE8">
        <w:rPr>
          <w:rFonts w:cs="Times New Roman"/>
          <w:lang w:val="pl-PL"/>
        </w:rPr>
        <w:t xml:space="preserve">czasu </w:t>
      </w:r>
      <w:r w:rsidR="000E4A06">
        <w:rPr>
          <w:rFonts w:cs="Times New Roman"/>
          <w:lang w:val="pl-PL"/>
        </w:rPr>
        <w:t xml:space="preserve">realizowano </w:t>
      </w:r>
      <w:r w:rsidR="000E4A06">
        <w:rPr>
          <w:rFonts w:cs="Times New Roman"/>
          <w:lang w:val="pl-PL"/>
        </w:rPr>
        <w:lastRenderedPageBreak/>
        <w:t xml:space="preserve">proces </w:t>
      </w:r>
      <w:r w:rsidR="00BF0DE8">
        <w:rPr>
          <w:rFonts w:cs="Times New Roman"/>
          <w:lang w:val="pl-PL"/>
        </w:rPr>
        <w:t xml:space="preserve">stopniowego </w:t>
      </w:r>
      <w:r w:rsidR="000E4A06">
        <w:rPr>
          <w:rFonts w:cs="Times New Roman"/>
          <w:lang w:val="pl-PL"/>
        </w:rPr>
        <w:t>usuwania prętów kontrolnych</w:t>
      </w:r>
      <w:r w:rsidR="00BF0DE8">
        <w:rPr>
          <w:rFonts w:cs="Times New Roman"/>
          <w:lang w:val="pl-PL"/>
        </w:rPr>
        <w:t xml:space="preserve"> z rdzeni</w:t>
      </w:r>
      <w:r w:rsidR="00E96FAA">
        <w:rPr>
          <w:rFonts w:cs="Times New Roman"/>
          <w:lang w:val="pl-PL"/>
        </w:rPr>
        <w:t>a</w:t>
      </w:r>
      <w:r w:rsidR="00BF0DE8">
        <w:rPr>
          <w:rFonts w:cs="Times New Roman"/>
          <w:lang w:val="pl-PL"/>
        </w:rPr>
        <w:t xml:space="preserve"> reaktora,</w:t>
      </w:r>
      <w:r w:rsidR="000E4A06">
        <w:rPr>
          <w:rFonts w:cs="Times New Roman"/>
          <w:lang w:val="pl-PL"/>
        </w:rPr>
        <w:t xml:space="preserve"> odpowiednio </w:t>
      </w:r>
      <w:r w:rsidR="00DA0506">
        <w:rPr>
          <w:rFonts w:cs="Times New Roman"/>
          <w:lang w:val="pl-PL"/>
        </w:rPr>
        <w:t>dla</w:t>
      </w:r>
      <w:r w:rsidR="000E4A06">
        <w:rPr>
          <w:rFonts w:cs="Times New Roman"/>
          <w:lang w:val="pl-PL"/>
        </w:rPr>
        <w:t xml:space="preserve"> grup A,B,C i D</w:t>
      </w:r>
      <w:r w:rsidR="00BF0DE8">
        <w:rPr>
          <w:rFonts w:cs="Times New Roman"/>
          <w:lang w:val="pl-PL"/>
        </w:rPr>
        <w:t xml:space="preserve"> w ten sposób, że pod koniec wybranego okresu usunięto 100% prętów kontrolnych</w:t>
      </w:r>
      <w:r w:rsidR="00DA0506">
        <w:rPr>
          <w:rFonts w:cs="Times New Roman"/>
          <w:lang w:val="pl-PL"/>
        </w:rPr>
        <w:t xml:space="preserve"> z danej grupy</w:t>
      </w:r>
      <w:r w:rsidR="000E4A06">
        <w:rPr>
          <w:rFonts w:cs="Times New Roman"/>
          <w:lang w:val="pl-PL"/>
        </w:rPr>
        <w:t xml:space="preserve">. </w:t>
      </w:r>
      <w:r w:rsidR="00086FFA">
        <w:rPr>
          <w:rFonts w:cs="Times New Roman"/>
          <w:lang w:val="pl-PL"/>
        </w:rPr>
        <w:t xml:space="preserve">Na rys. 9 przedstawiono </w:t>
      </w:r>
      <w:r w:rsidR="00720B86">
        <w:rPr>
          <w:rFonts w:cs="Times New Roman"/>
          <w:lang w:val="pl-PL"/>
        </w:rPr>
        <w:t xml:space="preserve">rozkłady mocy i temperatury w czynnej części reaktora po usunięciu prętów kontrolnych. Doktorant nie </w:t>
      </w:r>
      <w:r w:rsidR="00720B86" w:rsidRPr="00E3603F">
        <w:rPr>
          <w:rFonts w:cs="Times New Roman"/>
          <w:lang w:val="pl-PL"/>
        </w:rPr>
        <w:t xml:space="preserve">precyzuje czy wynik ten został uzyskany po usunięciu wszystkich prętów kontrolnych, czy po usunięciu prętów z wybranej grupy A,B,C lub D. </w:t>
      </w:r>
      <w:r w:rsidR="00BD189B" w:rsidRPr="00E3603F">
        <w:rPr>
          <w:rFonts w:cs="Times New Roman"/>
          <w:lang w:val="pl-PL"/>
        </w:rPr>
        <w:t xml:space="preserve">Wyjaśnienia dotyczące rozkładów mocy są przekonywujące, jednak na rys 9b obserwuje się duży poziom temperatury (ok. 1300K) w dolnej części reaktora, który nie został </w:t>
      </w:r>
      <w:r w:rsidR="008631FB" w:rsidRPr="00E3603F">
        <w:rPr>
          <w:rFonts w:cs="Times New Roman"/>
          <w:lang w:val="pl-PL"/>
        </w:rPr>
        <w:t>do końca wyjaśniony</w:t>
      </w:r>
      <w:r w:rsidR="00BD189B" w:rsidRPr="00E3603F">
        <w:rPr>
          <w:rFonts w:cs="Times New Roman"/>
          <w:lang w:val="pl-PL"/>
        </w:rPr>
        <w:t xml:space="preserve"> przez Kandydata.</w:t>
      </w:r>
      <w:r w:rsidR="008631FB" w:rsidRPr="00E3603F">
        <w:rPr>
          <w:rFonts w:cs="Times New Roman"/>
          <w:lang w:val="pl-PL"/>
        </w:rPr>
        <w:t xml:space="preserve"> Kandydat wspomina na str. 43 o „sprzężeniu temperaturowym” i konieczności wykonania analiz cieplno-przepływowych. Rozumiem, że </w:t>
      </w:r>
      <w:r w:rsidR="007B25F0" w:rsidRPr="00E3603F">
        <w:rPr>
          <w:rFonts w:cs="Times New Roman"/>
          <w:lang w:val="pl-PL"/>
        </w:rPr>
        <w:t xml:space="preserve">wyniki </w:t>
      </w:r>
      <w:r w:rsidR="008631FB" w:rsidRPr="00E3603F">
        <w:rPr>
          <w:rFonts w:cs="Times New Roman"/>
          <w:lang w:val="pl-PL"/>
        </w:rPr>
        <w:t>prezentowane na rys 9 były uzyskane bez uwzględnienia wymiany ciepła?</w:t>
      </w:r>
      <w:r w:rsidR="00BD189B" w:rsidRPr="00E3603F">
        <w:rPr>
          <w:rFonts w:cs="Times New Roman"/>
          <w:lang w:val="pl-PL"/>
        </w:rPr>
        <w:t xml:space="preserve"> </w:t>
      </w:r>
      <w:r w:rsidR="009B5D23" w:rsidRPr="00E3603F">
        <w:rPr>
          <w:rFonts w:cs="Times New Roman"/>
          <w:lang w:val="pl-PL"/>
        </w:rPr>
        <w:t xml:space="preserve">Myślę, że w celu zwiększenia przejrzystości pracy należało podać </w:t>
      </w:r>
      <w:r w:rsidR="00E20271">
        <w:rPr>
          <w:rFonts w:cs="Times New Roman"/>
          <w:lang w:val="pl-PL"/>
        </w:rPr>
        <w:t>więcej szczegółów dotyczących solwera POKE</w:t>
      </w:r>
      <w:r w:rsidR="00E96FAA">
        <w:rPr>
          <w:rFonts w:cs="Times New Roman"/>
          <w:lang w:val="pl-PL"/>
        </w:rPr>
        <w:t>,</w:t>
      </w:r>
      <w:r w:rsidR="00E20271">
        <w:rPr>
          <w:rFonts w:cs="Times New Roman"/>
          <w:lang w:val="pl-PL"/>
        </w:rPr>
        <w:t xml:space="preserve"> który służył do </w:t>
      </w:r>
      <w:r w:rsidR="00E20271" w:rsidRPr="00E3603F">
        <w:rPr>
          <w:rFonts w:cs="Times New Roman"/>
          <w:lang w:val="pl-PL"/>
        </w:rPr>
        <w:t>obliczenia pola temperatur</w:t>
      </w:r>
      <w:r w:rsidR="00E20271">
        <w:rPr>
          <w:rFonts w:cs="Times New Roman"/>
          <w:lang w:val="pl-PL"/>
        </w:rPr>
        <w:t>y w badanym układzie (</w:t>
      </w:r>
      <w:r w:rsidR="009B5D23" w:rsidRPr="00E3603F">
        <w:rPr>
          <w:rFonts w:cs="Times New Roman"/>
          <w:lang w:val="pl-PL"/>
        </w:rPr>
        <w:t>model matematyczny</w:t>
      </w:r>
      <w:r w:rsidR="00E20271">
        <w:rPr>
          <w:rFonts w:cs="Times New Roman"/>
          <w:lang w:val="pl-PL"/>
        </w:rPr>
        <w:t>)</w:t>
      </w:r>
      <w:r w:rsidR="009B5D23">
        <w:rPr>
          <w:rFonts w:cs="Times New Roman"/>
          <w:lang w:val="pl-PL"/>
        </w:rPr>
        <w:t xml:space="preserve">. </w:t>
      </w:r>
      <w:r w:rsidR="00E20271">
        <w:rPr>
          <w:rFonts w:cs="Times New Roman"/>
          <w:lang w:val="pl-PL"/>
        </w:rPr>
        <w:t xml:space="preserve">Z opisu </w:t>
      </w:r>
      <w:r w:rsidR="00393F03">
        <w:rPr>
          <w:rFonts w:cs="Times New Roman"/>
          <w:lang w:val="pl-PL"/>
        </w:rPr>
        <w:t xml:space="preserve">bezpośrednio </w:t>
      </w:r>
      <w:r w:rsidR="00E20271">
        <w:rPr>
          <w:rFonts w:cs="Times New Roman"/>
          <w:lang w:val="pl-PL"/>
        </w:rPr>
        <w:t>nie wynika,</w:t>
      </w:r>
      <w:r w:rsidR="009B5D23">
        <w:rPr>
          <w:rFonts w:cs="Times New Roman"/>
          <w:lang w:val="pl-PL"/>
        </w:rPr>
        <w:t xml:space="preserve"> czy solwer POKE </w:t>
      </w:r>
      <w:r w:rsidR="007B25F0">
        <w:rPr>
          <w:rFonts w:cs="Times New Roman"/>
          <w:lang w:val="pl-PL"/>
        </w:rPr>
        <w:t>pozwala</w:t>
      </w:r>
      <w:r w:rsidR="00E96FAA">
        <w:rPr>
          <w:rFonts w:cs="Times New Roman"/>
          <w:lang w:val="pl-PL"/>
        </w:rPr>
        <w:t>ł również</w:t>
      </w:r>
      <w:r w:rsidR="007B25F0">
        <w:rPr>
          <w:rFonts w:cs="Times New Roman"/>
          <w:lang w:val="pl-PL"/>
        </w:rPr>
        <w:t xml:space="preserve"> na symulację przepływu hel</w:t>
      </w:r>
      <w:r w:rsidR="00E20271">
        <w:rPr>
          <w:rFonts w:cs="Times New Roman"/>
          <w:lang w:val="pl-PL"/>
        </w:rPr>
        <w:t>u</w:t>
      </w:r>
      <w:r w:rsidR="008A1882">
        <w:rPr>
          <w:rFonts w:cs="Times New Roman"/>
          <w:lang w:val="pl-PL"/>
        </w:rPr>
        <w:t xml:space="preserve"> w kanałach chłodzących</w:t>
      </w:r>
      <w:r w:rsidR="007B25F0">
        <w:rPr>
          <w:rFonts w:cs="Times New Roman"/>
          <w:lang w:val="pl-PL"/>
        </w:rPr>
        <w:t xml:space="preserve">. </w:t>
      </w:r>
    </w:p>
    <w:p w14:paraId="39ED9F49" w14:textId="7F36C0A0" w:rsidR="00A46022" w:rsidRDefault="00BF0DE8" w:rsidP="00A3047B">
      <w:pPr>
        <w:spacing w:line="240" w:lineRule="auto"/>
        <w:ind w:firstLine="28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Na rys. 10</w:t>
      </w:r>
      <w:r w:rsidR="00A3047B">
        <w:rPr>
          <w:rFonts w:cs="Times New Roman"/>
          <w:lang w:val="pl-PL"/>
        </w:rPr>
        <w:t xml:space="preserve"> (a)</w:t>
      </w:r>
      <w:r>
        <w:rPr>
          <w:rFonts w:cs="Times New Roman"/>
          <w:lang w:val="pl-PL"/>
        </w:rPr>
        <w:t xml:space="preserve"> przedstawiono </w:t>
      </w:r>
      <w:r w:rsidR="00A3047B">
        <w:rPr>
          <w:rFonts w:cs="Times New Roman"/>
          <w:lang w:val="pl-PL"/>
        </w:rPr>
        <w:t>zmianę</w:t>
      </w:r>
      <w:r>
        <w:rPr>
          <w:rFonts w:cs="Times New Roman"/>
          <w:lang w:val="pl-PL"/>
        </w:rPr>
        <w:t xml:space="preserve"> </w:t>
      </w:r>
      <w:r w:rsidR="007306D0">
        <w:rPr>
          <w:rFonts w:cs="Times New Roman"/>
          <w:lang w:val="pl-PL"/>
        </w:rPr>
        <w:t xml:space="preserve">mocy </w:t>
      </w:r>
      <w:r>
        <w:rPr>
          <w:rFonts w:cs="Times New Roman"/>
          <w:lang w:val="pl-PL"/>
        </w:rPr>
        <w:t xml:space="preserve">reaktora </w:t>
      </w:r>
      <w:r w:rsidR="007306D0">
        <w:rPr>
          <w:rFonts w:cs="Times New Roman"/>
          <w:lang w:val="pl-PL"/>
        </w:rPr>
        <w:t xml:space="preserve">w kierunku osiowym i radialnym </w:t>
      </w:r>
      <w:r w:rsidR="00A3047B">
        <w:rPr>
          <w:rFonts w:cs="Times New Roman"/>
          <w:lang w:val="pl-PL"/>
        </w:rPr>
        <w:t xml:space="preserve">obserwowaną w badanym okresie czasu </w:t>
      </w:r>
      <w:r w:rsidR="00393F03">
        <w:rPr>
          <w:rFonts w:cs="Times New Roman"/>
          <w:lang w:val="pl-PL"/>
        </w:rPr>
        <w:t xml:space="preserve">liczącego </w:t>
      </w:r>
      <w:r w:rsidR="00A3047B">
        <w:rPr>
          <w:rFonts w:cs="Times New Roman"/>
          <w:lang w:val="pl-PL"/>
        </w:rPr>
        <w:t xml:space="preserve">368 dni. </w:t>
      </w:r>
      <w:r w:rsidR="00BD189B">
        <w:rPr>
          <w:rFonts w:cs="Times New Roman"/>
          <w:lang w:val="pl-PL"/>
        </w:rPr>
        <w:t>Logiczne wydają się również zmiany</w:t>
      </w:r>
      <w:r w:rsidR="00A3047B">
        <w:rPr>
          <w:rFonts w:cs="Times New Roman"/>
          <w:lang w:val="pl-PL"/>
        </w:rPr>
        <w:t xml:space="preserve"> udziału</w:t>
      </w:r>
      <w:r w:rsidR="00BD189B">
        <w:rPr>
          <w:rFonts w:cs="Times New Roman"/>
          <w:lang w:val="pl-PL"/>
        </w:rPr>
        <w:t xml:space="preserve"> izotopu ksenonu Xe-135 obserwowane na rys. 10</w:t>
      </w:r>
      <w:r w:rsidR="00A3047B">
        <w:rPr>
          <w:rFonts w:cs="Times New Roman"/>
          <w:lang w:val="pl-PL"/>
        </w:rPr>
        <w:t xml:space="preserve"> (</w:t>
      </w:r>
      <w:r w:rsidR="00BD189B">
        <w:rPr>
          <w:rFonts w:cs="Times New Roman"/>
          <w:lang w:val="pl-PL"/>
        </w:rPr>
        <w:t>a</w:t>
      </w:r>
      <w:r w:rsidR="00A3047B">
        <w:rPr>
          <w:rFonts w:cs="Times New Roman"/>
          <w:lang w:val="pl-PL"/>
        </w:rPr>
        <w:t>)</w:t>
      </w:r>
      <w:r w:rsidR="00BD189B">
        <w:rPr>
          <w:rFonts w:cs="Times New Roman"/>
          <w:lang w:val="pl-PL"/>
        </w:rPr>
        <w:t xml:space="preserve">. Moim zdaniem, dyskusja zmian ksenonu Xe-135, powinna być jednak poprzedzona wyjaśnieniem przyczyny pojawienia się tego izotopu w badanym układzie. </w:t>
      </w:r>
      <w:r w:rsidR="00963178">
        <w:rPr>
          <w:rFonts w:cs="Times New Roman"/>
          <w:lang w:val="pl-PL"/>
        </w:rPr>
        <w:t xml:space="preserve">W </w:t>
      </w:r>
      <w:r w:rsidR="00A3047B">
        <w:rPr>
          <w:rFonts w:cs="Times New Roman"/>
          <w:lang w:val="pl-PL"/>
        </w:rPr>
        <w:t>badanym</w:t>
      </w:r>
      <w:r w:rsidR="00963178">
        <w:rPr>
          <w:rFonts w:cs="Times New Roman"/>
          <w:lang w:val="pl-PL"/>
        </w:rPr>
        <w:t xml:space="preserve"> okresie czasu dokonano całkowitego usunięcia prętów kontrolnych w grupach A,B,C i D. Pierwsza grupa prętów (A), znajdująca się na zewnętrznej części reaktora</w:t>
      </w:r>
      <w:r w:rsidR="00A3047B">
        <w:rPr>
          <w:rFonts w:cs="Times New Roman"/>
          <w:lang w:val="pl-PL"/>
        </w:rPr>
        <w:t xml:space="preserve"> (daleko od osi)</w:t>
      </w:r>
      <w:r w:rsidR="00963178">
        <w:rPr>
          <w:rFonts w:cs="Times New Roman"/>
          <w:lang w:val="pl-PL"/>
        </w:rPr>
        <w:t>, została całkowicie usunięta w 113 dniu. Jak wskazuje Doktorant, pręty te były usuwane od dołu. Skutkowało to sukcesywnym przesuwaniem mocy reaktora</w:t>
      </w:r>
      <w:r w:rsidR="00E64B59">
        <w:rPr>
          <w:rFonts w:cs="Times New Roman"/>
          <w:lang w:val="pl-PL"/>
        </w:rPr>
        <w:t>,</w:t>
      </w:r>
      <w:r w:rsidR="00963178">
        <w:rPr>
          <w:rFonts w:cs="Times New Roman"/>
          <w:lang w:val="pl-PL"/>
        </w:rPr>
        <w:t xml:space="preserve"> w okresie od 40 do 113 dnia</w:t>
      </w:r>
      <w:r w:rsidR="00E64B59">
        <w:rPr>
          <w:rFonts w:cs="Times New Roman"/>
          <w:lang w:val="pl-PL"/>
        </w:rPr>
        <w:t xml:space="preserve"> (rys. 10 a),</w:t>
      </w:r>
      <w:r w:rsidR="00963178">
        <w:rPr>
          <w:rFonts w:cs="Times New Roman"/>
          <w:lang w:val="pl-PL"/>
        </w:rPr>
        <w:t xml:space="preserve"> w kierunku dolnej części </w:t>
      </w:r>
      <w:r w:rsidR="008A1882">
        <w:rPr>
          <w:rFonts w:cs="Times New Roman"/>
          <w:lang w:val="pl-PL"/>
        </w:rPr>
        <w:t>rdzenia</w:t>
      </w:r>
      <w:r w:rsidR="00963178">
        <w:rPr>
          <w:rFonts w:cs="Times New Roman"/>
          <w:lang w:val="pl-PL"/>
        </w:rPr>
        <w:t xml:space="preserve">. </w:t>
      </w:r>
      <w:r w:rsidR="00E64B59">
        <w:rPr>
          <w:rFonts w:cs="Times New Roman"/>
          <w:lang w:val="pl-PL"/>
        </w:rPr>
        <w:t>Wynik ten wydaje się logiczny, bo jak wskazuje Doktorant, usunięcie prętów kontrolnych na dole</w:t>
      </w:r>
      <w:r w:rsidR="00393F03">
        <w:rPr>
          <w:rFonts w:cs="Times New Roman"/>
          <w:lang w:val="pl-PL"/>
        </w:rPr>
        <w:t xml:space="preserve"> rdzenia</w:t>
      </w:r>
      <w:r w:rsidR="00E64B59">
        <w:rPr>
          <w:rFonts w:cs="Times New Roman"/>
          <w:lang w:val="pl-PL"/>
        </w:rPr>
        <w:t xml:space="preserve"> powoduje </w:t>
      </w:r>
      <w:r w:rsidR="00393F03">
        <w:rPr>
          <w:rFonts w:cs="Times New Roman"/>
          <w:lang w:val="pl-PL"/>
        </w:rPr>
        <w:t xml:space="preserve">później </w:t>
      </w:r>
      <w:r w:rsidR="00E64B59">
        <w:rPr>
          <w:rFonts w:cs="Times New Roman"/>
          <w:lang w:val="pl-PL"/>
        </w:rPr>
        <w:t xml:space="preserve">zwiększoną intensyfikację procesu wypalania paliwa jądrowego w tych właśnie obszarach. Jednak wyniki uzyskane dla </w:t>
      </w:r>
      <w:r w:rsidR="00A3047B">
        <w:rPr>
          <w:rFonts w:cs="Times New Roman"/>
          <w:lang w:val="pl-PL"/>
        </w:rPr>
        <w:t xml:space="preserve">dni </w:t>
      </w:r>
      <w:r w:rsidR="00E64B59">
        <w:rPr>
          <w:rFonts w:cs="Times New Roman"/>
          <w:lang w:val="pl-PL"/>
        </w:rPr>
        <w:t>193 i 273</w:t>
      </w:r>
      <w:r w:rsidR="00A3047B">
        <w:rPr>
          <w:rFonts w:cs="Times New Roman"/>
          <w:lang w:val="pl-PL"/>
        </w:rPr>
        <w:t xml:space="preserve">, </w:t>
      </w:r>
      <w:r w:rsidR="00E64B59">
        <w:rPr>
          <w:rFonts w:cs="Times New Roman"/>
          <w:lang w:val="pl-PL"/>
        </w:rPr>
        <w:t xml:space="preserve"> odpowiadających 100% usunięciu </w:t>
      </w:r>
      <w:r w:rsidR="0057486F">
        <w:rPr>
          <w:rFonts w:cs="Times New Roman"/>
          <w:lang w:val="pl-PL"/>
        </w:rPr>
        <w:t xml:space="preserve">w tych dniach </w:t>
      </w:r>
      <w:r w:rsidR="00E64B59">
        <w:rPr>
          <w:rFonts w:cs="Times New Roman"/>
          <w:lang w:val="pl-PL"/>
        </w:rPr>
        <w:t>prętów kontrolnych z grupy B i C</w:t>
      </w:r>
      <w:r w:rsidR="00A3047B">
        <w:rPr>
          <w:rFonts w:cs="Times New Roman"/>
          <w:lang w:val="pl-PL"/>
        </w:rPr>
        <w:t>,</w:t>
      </w:r>
      <w:r w:rsidR="00E64B59">
        <w:rPr>
          <w:rFonts w:cs="Times New Roman"/>
          <w:lang w:val="pl-PL"/>
        </w:rPr>
        <w:t xml:space="preserve"> wydają się mieć inny charakter. W przeciwieństwie do wyniku uzyskanego dla 113 dnia, obserwuje się tutaj zwiększenie przesunięcia mocy </w:t>
      </w:r>
      <w:r w:rsidR="008A1882">
        <w:rPr>
          <w:rFonts w:cs="Times New Roman"/>
          <w:lang w:val="pl-PL"/>
        </w:rPr>
        <w:t>rdzenia</w:t>
      </w:r>
      <w:r w:rsidR="00E64B59">
        <w:rPr>
          <w:rFonts w:cs="Times New Roman"/>
          <w:lang w:val="pl-PL"/>
        </w:rPr>
        <w:t xml:space="preserve"> </w:t>
      </w:r>
      <w:r w:rsidR="00A3047B">
        <w:rPr>
          <w:rFonts w:cs="Times New Roman"/>
          <w:lang w:val="pl-PL"/>
        </w:rPr>
        <w:t>do</w:t>
      </w:r>
      <w:r w:rsidR="00E64B59">
        <w:rPr>
          <w:rFonts w:cs="Times New Roman"/>
          <w:lang w:val="pl-PL"/>
        </w:rPr>
        <w:t xml:space="preserve"> </w:t>
      </w:r>
      <w:r w:rsidR="008A1882">
        <w:rPr>
          <w:rFonts w:cs="Times New Roman"/>
          <w:lang w:val="pl-PL"/>
        </w:rPr>
        <w:t xml:space="preserve">jego </w:t>
      </w:r>
      <w:r w:rsidR="00E64B59">
        <w:rPr>
          <w:rFonts w:cs="Times New Roman"/>
          <w:lang w:val="pl-PL"/>
        </w:rPr>
        <w:t xml:space="preserve">górnej części (współczynniki są większe od 1). Dlaczego tak jest? Doktorant nie wyjaśnia jaka jest przyczyna tych </w:t>
      </w:r>
      <w:r w:rsidR="00A3047B">
        <w:rPr>
          <w:rFonts w:cs="Times New Roman"/>
          <w:lang w:val="pl-PL"/>
        </w:rPr>
        <w:t>różnic</w:t>
      </w:r>
      <w:r w:rsidR="00E64B59">
        <w:rPr>
          <w:rFonts w:cs="Times New Roman"/>
          <w:lang w:val="pl-PL"/>
        </w:rPr>
        <w:t xml:space="preserve">. </w:t>
      </w:r>
      <w:r w:rsidR="00A3047B">
        <w:rPr>
          <w:rFonts w:cs="Times New Roman"/>
          <w:lang w:val="pl-PL"/>
        </w:rPr>
        <w:t xml:space="preserve">Doktorant stwierdza, że oscylacje mocy </w:t>
      </w:r>
      <w:r w:rsidR="008A1882">
        <w:rPr>
          <w:rFonts w:cs="Times New Roman"/>
          <w:lang w:val="pl-PL"/>
        </w:rPr>
        <w:t xml:space="preserve">rdzenia </w:t>
      </w:r>
      <w:r w:rsidR="00A3047B">
        <w:rPr>
          <w:rFonts w:cs="Times New Roman"/>
          <w:lang w:val="pl-PL"/>
        </w:rPr>
        <w:t xml:space="preserve">w badanym okresie czasu są </w:t>
      </w:r>
      <w:r w:rsidR="0057486F">
        <w:rPr>
          <w:rFonts w:cs="Times New Roman"/>
          <w:lang w:val="pl-PL"/>
        </w:rPr>
        <w:t xml:space="preserve">jednak </w:t>
      </w:r>
      <w:r w:rsidR="00A3047B">
        <w:rPr>
          <w:rFonts w:cs="Times New Roman"/>
          <w:lang w:val="pl-PL"/>
        </w:rPr>
        <w:t>duże</w:t>
      </w:r>
      <w:r w:rsidR="00BF2C47">
        <w:rPr>
          <w:rFonts w:cs="Times New Roman"/>
          <w:lang w:val="pl-PL"/>
        </w:rPr>
        <w:t xml:space="preserve"> (+- 30% wartości nominalnej)</w:t>
      </w:r>
      <w:r w:rsidR="00A3047B">
        <w:rPr>
          <w:rFonts w:cs="Times New Roman"/>
          <w:lang w:val="pl-PL"/>
        </w:rPr>
        <w:t xml:space="preserve">. </w:t>
      </w:r>
      <w:r w:rsidR="00BF2C47">
        <w:rPr>
          <w:rFonts w:cs="Times New Roman"/>
          <w:lang w:val="pl-PL"/>
        </w:rPr>
        <w:t>W kolejnym etapie, Kandydat postanawia zmienić strukturę prętów kontrolnych dodając</w:t>
      </w:r>
      <w:r w:rsidR="00DD3E41">
        <w:rPr>
          <w:rFonts w:cs="Times New Roman"/>
          <w:lang w:val="pl-PL"/>
        </w:rPr>
        <w:t xml:space="preserve">, </w:t>
      </w:r>
      <w:r w:rsidR="00BF2C47">
        <w:rPr>
          <w:rFonts w:cs="Times New Roman"/>
          <w:lang w:val="pl-PL"/>
        </w:rPr>
        <w:t xml:space="preserve">kolejne warstwy </w:t>
      </w:r>
      <w:r w:rsidR="0057486F">
        <w:rPr>
          <w:rFonts w:cs="Times New Roman"/>
          <w:lang w:val="pl-PL"/>
        </w:rPr>
        <w:t xml:space="preserve">jak rozumiem </w:t>
      </w:r>
      <w:r w:rsidR="00DD3E41">
        <w:rPr>
          <w:rFonts w:cs="Times New Roman"/>
          <w:lang w:val="pl-PL"/>
        </w:rPr>
        <w:t xml:space="preserve">złożone z węglika boru w wewnętrznym obszarze </w:t>
      </w:r>
      <w:r w:rsidR="00BF2C47">
        <w:rPr>
          <w:rFonts w:cs="Times New Roman"/>
          <w:lang w:val="pl-PL"/>
        </w:rPr>
        <w:t>prętów</w:t>
      </w:r>
      <w:r w:rsidR="00B20FC7">
        <w:rPr>
          <w:rFonts w:cs="Times New Roman"/>
          <w:lang w:val="pl-PL"/>
        </w:rPr>
        <w:t xml:space="preserve"> (po ich obwodzie)</w:t>
      </w:r>
      <w:r w:rsidR="00BF2C47">
        <w:rPr>
          <w:rFonts w:cs="Times New Roman"/>
          <w:lang w:val="pl-PL"/>
        </w:rPr>
        <w:t>. Wyniki eksperymentu numerycznego</w:t>
      </w:r>
      <w:r w:rsidR="00DD3E41">
        <w:rPr>
          <w:rFonts w:cs="Times New Roman"/>
          <w:lang w:val="pl-PL"/>
        </w:rPr>
        <w:t xml:space="preserve"> z udziałem nowo opracowanych prętów</w:t>
      </w:r>
      <w:r w:rsidR="00BF2C47">
        <w:rPr>
          <w:rFonts w:cs="Times New Roman"/>
          <w:lang w:val="pl-PL"/>
        </w:rPr>
        <w:t xml:space="preserve"> przedstawiono na rys. 13 (a). </w:t>
      </w:r>
      <w:r w:rsidR="00B20FC7">
        <w:rPr>
          <w:rFonts w:cs="Times New Roman"/>
          <w:lang w:val="pl-PL"/>
        </w:rPr>
        <w:t>W tekście (str. 44) nieprawidłowo zaznaczono odniesienie do rys</w:t>
      </w:r>
      <w:r w:rsidR="00B42426">
        <w:rPr>
          <w:rFonts w:cs="Times New Roman"/>
          <w:lang w:val="pl-PL"/>
        </w:rPr>
        <w:t>.</w:t>
      </w:r>
      <w:r w:rsidR="00B20FC7">
        <w:rPr>
          <w:rFonts w:cs="Times New Roman"/>
          <w:lang w:val="pl-PL"/>
        </w:rPr>
        <w:t xml:space="preserve"> nr 13</w:t>
      </w:r>
      <w:r w:rsidR="00BF2C47">
        <w:rPr>
          <w:rFonts w:cs="Times New Roman"/>
          <w:lang w:val="pl-PL"/>
        </w:rPr>
        <w:t xml:space="preserve">. Jednak w tym przypadku (Tabela 7) scenariusz usuwania prętów kontrolnych, lub jego fragmentów, jest inny niż poprzednio. W przypadku prętów kontrolnych z grupy A </w:t>
      </w:r>
      <w:r w:rsidR="00E01A36">
        <w:rPr>
          <w:rFonts w:cs="Times New Roman"/>
          <w:lang w:val="pl-PL"/>
        </w:rPr>
        <w:t xml:space="preserve">w dniu </w:t>
      </w:r>
      <w:r w:rsidR="00DD3E41">
        <w:rPr>
          <w:rFonts w:cs="Times New Roman"/>
          <w:lang w:val="pl-PL"/>
        </w:rPr>
        <w:t xml:space="preserve">25 usunięto w całości warstwę nr I, w dn. </w:t>
      </w:r>
      <w:r w:rsidR="00E01A36">
        <w:rPr>
          <w:rFonts w:cs="Times New Roman"/>
          <w:lang w:val="pl-PL"/>
        </w:rPr>
        <w:t xml:space="preserve">65 usunięto w </w:t>
      </w:r>
      <w:r w:rsidR="00DD3E41">
        <w:rPr>
          <w:rFonts w:cs="Times New Roman"/>
          <w:lang w:val="pl-PL"/>
        </w:rPr>
        <w:t xml:space="preserve">całości </w:t>
      </w:r>
      <w:r w:rsidR="00E01A36">
        <w:rPr>
          <w:rFonts w:cs="Times New Roman"/>
          <w:lang w:val="pl-PL"/>
        </w:rPr>
        <w:t>warstw</w:t>
      </w:r>
      <w:r w:rsidR="00DD3E41">
        <w:rPr>
          <w:rFonts w:cs="Times New Roman"/>
          <w:lang w:val="pl-PL"/>
        </w:rPr>
        <w:t>ę</w:t>
      </w:r>
      <w:r w:rsidR="00E01A36">
        <w:rPr>
          <w:rFonts w:cs="Times New Roman"/>
          <w:lang w:val="pl-PL"/>
        </w:rPr>
        <w:t xml:space="preserve"> nr </w:t>
      </w:r>
      <w:r w:rsidR="00DD3E41">
        <w:rPr>
          <w:rFonts w:cs="Times New Roman"/>
          <w:lang w:val="pl-PL"/>
        </w:rPr>
        <w:t>I</w:t>
      </w:r>
      <w:r w:rsidR="00E01A36">
        <w:rPr>
          <w:rFonts w:cs="Times New Roman"/>
          <w:lang w:val="pl-PL"/>
        </w:rPr>
        <w:t>I</w:t>
      </w:r>
      <w:r w:rsidR="00DD3E41">
        <w:rPr>
          <w:rFonts w:cs="Times New Roman"/>
          <w:lang w:val="pl-PL"/>
        </w:rPr>
        <w:t xml:space="preserve">, </w:t>
      </w:r>
      <w:r w:rsidR="00E01A36">
        <w:rPr>
          <w:rFonts w:cs="Times New Roman"/>
          <w:lang w:val="pl-PL"/>
        </w:rPr>
        <w:t xml:space="preserve">następnie w dniu </w:t>
      </w:r>
      <w:r w:rsidR="00DD3E41">
        <w:rPr>
          <w:rFonts w:cs="Times New Roman"/>
          <w:lang w:val="pl-PL"/>
        </w:rPr>
        <w:t>93 usunięto warstwę III itd</w:t>
      </w:r>
      <w:r w:rsidR="00E01A36">
        <w:rPr>
          <w:rFonts w:cs="Times New Roman"/>
          <w:lang w:val="pl-PL"/>
        </w:rPr>
        <w:t xml:space="preserve">. Podobny scenariusz </w:t>
      </w:r>
      <w:r w:rsidR="00DD3E41">
        <w:rPr>
          <w:rFonts w:cs="Times New Roman"/>
          <w:lang w:val="pl-PL"/>
        </w:rPr>
        <w:t xml:space="preserve">usuwania warstw </w:t>
      </w:r>
      <w:r w:rsidR="00E01A36">
        <w:rPr>
          <w:rFonts w:cs="Times New Roman"/>
          <w:lang w:val="pl-PL"/>
        </w:rPr>
        <w:t>realizowany był dla prętów z grup B,C i D. Wyniki zmian mocy</w:t>
      </w:r>
      <w:r w:rsidR="00B20FC7">
        <w:rPr>
          <w:rFonts w:cs="Times New Roman"/>
          <w:lang w:val="pl-PL"/>
        </w:rPr>
        <w:t>,</w:t>
      </w:r>
      <w:r w:rsidR="00E01A36">
        <w:rPr>
          <w:rFonts w:cs="Times New Roman"/>
          <w:lang w:val="pl-PL"/>
        </w:rPr>
        <w:t xml:space="preserve"> zaprezentowane na rys. 13 (a) wskazują znaczn</w:t>
      </w:r>
      <w:r w:rsidR="00DD3E41">
        <w:rPr>
          <w:rFonts w:cs="Times New Roman"/>
          <w:lang w:val="pl-PL"/>
        </w:rPr>
        <w:t xml:space="preserve">e zmniejszenie </w:t>
      </w:r>
      <w:r w:rsidR="00E01A36">
        <w:rPr>
          <w:rFonts w:cs="Times New Roman"/>
          <w:lang w:val="pl-PL"/>
        </w:rPr>
        <w:t xml:space="preserve">fluktuacji w badanym okresie czasu </w:t>
      </w:r>
      <w:r w:rsidR="00DD3E41">
        <w:rPr>
          <w:rFonts w:cs="Times New Roman"/>
          <w:lang w:val="pl-PL"/>
        </w:rPr>
        <w:t xml:space="preserve">(+- 10%) </w:t>
      </w:r>
      <w:r w:rsidR="00E01A36">
        <w:rPr>
          <w:rFonts w:cs="Times New Roman"/>
          <w:lang w:val="pl-PL"/>
        </w:rPr>
        <w:t xml:space="preserve">w porównaniu z </w:t>
      </w:r>
      <w:r w:rsidR="00DD3E41">
        <w:rPr>
          <w:rFonts w:cs="Times New Roman"/>
          <w:lang w:val="pl-PL"/>
        </w:rPr>
        <w:t xml:space="preserve">fluktuacjami obserwowanymi </w:t>
      </w:r>
      <w:r w:rsidR="00E01A36">
        <w:rPr>
          <w:rFonts w:cs="Times New Roman"/>
          <w:lang w:val="pl-PL"/>
        </w:rPr>
        <w:t>dla poprzednio badanej konfiguracji (rys. 10 a). Doktorant nie wyjaśnia dlaczego dokonał, takich, a nie innych, zmian w strukturze prętów kontrolnych</w:t>
      </w:r>
      <w:r w:rsidR="00B20FC7">
        <w:rPr>
          <w:rFonts w:cs="Times New Roman"/>
          <w:lang w:val="pl-PL"/>
        </w:rPr>
        <w:t>? Jaki był cel wykonania tych zmian w strukturze prętów?</w:t>
      </w:r>
      <w:r w:rsidR="00E01A36">
        <w:rPr>
          <w:rFonts w:cs="Times New Roman"/>
          <w:lang w:val="pl-PL"/>
        </w:rPr>
        <w:t xml:space="preserve"> Nie jest również jasne czy z technologicznego punktu widzenia możliwe jest przyjęcie scenariusza pracy układu zaprezentowanego w Tabeli 7</w:t>
      </w:r>
      <w:r w:rsidR="00B20FC7">
        <w:rPr>
          <w:rFonts w:cs="Times New Roman"/>
          <w:lang w:val="pl-PL"/>
        </w:rPr>
        <w:t xml:space="preserve"> (usuwanie warstw I,II, III itd)</w:t>
      </w:r>
      <w:r w:rsidR="00E01A36">
        <w:rPr>
          <w:rFonts w:cs="Times New Roman"/>
          <w:lang w:val="pl-PL"/>
        </w:rPr>
        <w:t xml:space="preserve">.    </w:t>
      </w:r>
      <w:r w:rsidR="00963178">
        <w:rPr>
          <w:rFonts w:cs="Times New Roman"/>
          <w:lang w:val="pl-PL"/>
        </w:rPr>
        <w:t xml:space="preserve"> </w:t>
      </w:r>
    </w:p>
    <w:p w14:paraId="342044D1" w14:textId="22ECBB7A" w:rsidR="00832547" w:rsidRDefault="00DD3E41" w:rsidP="00383A0E">
      <w:pPr>
        <w:spacing w:line="240" w:lineRule="auto"/>
        <w:ind w:firstLine="28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 rozdziale 5 </w:t>
      </w:r>
      <w:r w:rsidR="00917094">
        <w:rPr>
          <w:rFonts w:cs="Times New Roman"/>
          <w:lang w:val="pl-PL"/>
        </w:rPr>
        <w:t>przedstawione zostały wyniki symulacji numerycznych sprzężonej wymiany ciepła</w:t>
      </w:r>
      <w:r w:rsidR="0061097B">
        <w:rPr>
          <w:rFonts w:cs="Times New Roman"/>
          <w:lang w:val="pl-PL"/>
        </w:rPr>
        <w:t xml:space="preserve"> uzyskane przy pomocy oprogramowania OpenFOAM</w:t>
      </w:r>
      <w:r w:rsidR="00970996">
        <w:rPr>
          <w:rFonts w:cs="Times New Roman"/>
          <w:lang w:val="pl-PL"/>
        </w:rPr>
        <w:t>. Do analiz przyjęto</w:t>
      </w:r>
      <w:r w:rsidR="00917094">
        <w:rPr>
          <w:rFonts w:cs="Times New Roman"/>
          <w:lang w:val="pl-PL"/>
        </w:rPr>
        <w:t xml:space="preserve"> </w:t>
      </w:r>
      <w:r w:rsidR="00970996">
        <w:rPr>
          <w:rFonts w:cs="Times New Roman"/>
          <w:lang w:val="pl-PL"/>
        </w:rPr>
        <w:t xml:space="preserve">geometrię w postaci </w:t>
      </w:r>
      <w:r w:rsidR="00A83B72">
        <w:rPr>
          <w:rFonts w:cs="Times New Roman"/>
          <w:lang w:val="pl-PL"/>
        </w:rPr>
        <w:t>połow</w:t>
      </w:r>
      <w:r w:rsidR="00970996">
        <w:rPr>
          <w:rFonts w:cs="Times New Roman"/>
          <w:lang w:val="pl-PL"/>
        </w:rPr>
        <w:t>y</w:t>
      </w:r>
      <w:r w:rsidR="00917094">
        <w:rPr>
          <w:rFonts w:cs="Times New Roman"/>
          <w:lang w:val="pl-PL"/>
        </w:rPr>
        <w:t xml:space="preserve"> pojedynczego pręta paliwowego (zakładając warunki symetrii w płaszczyźnie przechodzącej przez oś pręta), </w:t>
      </w:r>
      <w:r w:rsidR="00093B67">
        <w:rPr>
          <w:rFonts w:cs="Times New Roman"/>
          <w:lang w:val="pl-PL"/>
        </w:rPr>
        <w:t xml:space="preserve">rdzenia </w:t>
      </w:r>
      <w:r w:rsidR="00917094">
        <w:rPr>
          <w:rFonts w:cs="Times New Roman"/>
          <w:lang w:val="pl-PL"/>
        </w:rPr>
        <w:t>wysokotemperaturowego reaktora chłodzon</w:t>
      </w:r>
      <w:r w:rsidR="003935C7">
        <w:rPr>
          <w:rFonts w:cs="Times New Roman"/>
          <w:lang w:val="pl-PL"/>
        </w:rPr>
        <w:t>ego</w:t>
      </w:r>
      <w:r w:rsidR="00917094">
        <w:rPr>
          <w:rFonts w:cs="Times New Roman"/>
          <w:lang w:val="pl-PL"/>
        </w:rPr>
        <w:t xml:space="preserve"> gazem. </w:t>
      </w:r>
      <w:r w:rsidR="00952688">
        <w:rPr>
          <w:rFonts w:cs="Times New Roman"/>
          <w:lang w:val="pl-PL"/>
        </w:rPr>
        <w:lastRenderedPageBreak/>
        <w:t xml:space="preserve">Na początku </w:t>
      </w:r>
      <w:r w:rsidR="003935C7">
        <w:rPr>
          <w:rFonts w:cs="Times New Roman"/>
          <w:lang w:val="pl-PL"/>
        </w:rPr>
        <w:t xml:space="preserve">rozdziału 5 </w:t>
      </w:r>
      <w:r w:rsidR="00952688">
        <w:rPr>
          <w:rFonts w:cs="Times New Roman"/>
          <w:lang w:val="pl-PL"/>
        </w:rPr>
        <w:t>założono</w:t>
      </w:r>
      <w:r w:rsidR="0061097B">
        <w:rPr>
          <w:rFonts w:cs="Times New Roman"/>
          <w:lang w:val="pl-PL"/>
        </w:rPr>
        <w:t>,</w:t>
      </w:r>
      <w:r w:rsidR="00952688">
        <w:rPr>
          <w:rFonts w:cs="Times New Roman"/>
          <w:lang w:val="pl-PL"/>
        </w:rPr>
        <w:t xml:space="preserve"> że analizowany gaz (hel) jest </w:t>
      </w:r>
      <w:r w:rsidR="00093B67">
        <w:rPr>
          <w:rFonts w:cs="Times New Roman"/>
          <w:lang w:val="pl-PL"/>
        </w:rPr>
        <w:t>płynem</w:t>
      </w:r>
      <w:r w:rsidR="003935C7">
        <w:rPr>
          <w:rFonts w:cs="Times New Roman"/>
          <w:lang w:val="pl-PL"/>
        </w:rPr>
        <w:t xml:space="preserve"> </w:t>
      </w:r>
      <w:r w:rsidR="00952688">
        <w:rPr>
          <w:rFonts w:cs="Times New Roman"/>
          <w:lang w:val="pl-PL"/>
        </w:rPr>
        <w:t>ściśliwy</w:t>
      </w:r>
      <w:r w:rsidR="003935C7">
        <w:rPr>
          <w:rFonts w:cs="Times New Roman"/>
          <w:lang w:val="pl-PL"/>
        </w:rPr>
        <w:t>m</w:t>
      </w:r>
      <w:r w:rsidR="00952688">
        <w:rPr>
          <w:rFonts w:cs="Times New Roman"/>
          <w:lang w:val="pl-PL"/>
        </w:rPr>
        <w:t xml:space="preserve"> (str. 49). </w:t>
      </w:r>
      <w:r w:rsidR="0061097B">
        <w:rPr>
          <w:rFonts w:cs="Times New Roman"/>
          <w:lang w:val="pl-PL"/>
        </w:rPr>
        <w:t>W pracy nie znaleziono jednak informacji o lic</w:t>
      </w:r>
      <w:r w:rsidR="00952688">
        <w:rPr>
          <w:rFonts w:cs="Times New Roman"/>
          <w:lang w:val="pl-PL"/>
        </w:rPr>
        <w:t>zb</w:t>
      </w:r>
      <w:r w:rsidR="0061097B">
        <w:rPr>
          <w:rFonts w:cs="Times New Roman"/>
          <w:lang w:val="pl-PL"/>
        </w:rPr>
        <w:t>ie</w:t>
      </w:r>
      <w:r w:rsidR="00952688">
        <w:rPr>
          <w:rFonts w:cs="Times New Roman"/>
          <w:lang w:val="pl-PL"/>
        </w:rPr>
        <w:t xml:space="preserve"> Macha</w:t>
      </w:r>
      <w:r w:rsidR="003935C7">
        <w:rPr>
          <w:rFonts w:cs="Times New Roman"/>
          <w:lang w:val="pl-PL"/>
        </w:rPr>
        <w:t xml:space="preserve">. Znajomość liczby Macha </w:t>
      </w:r>
      <w:r w:rsidR="00970996">
        <w:rPr>
          <w:rFonts w:cs="Times New Roman"/>
          <w:lang w:val="pl-PL"/>
        </w:rPr>
        <w:t>pozw</w:t>
      </w:r>
      <w:r w:rsidR="0061097B">
        <w:rPr>
          <w:rFonts w:cs="Times New Roman"/>
          <w:lang w:val="pl-PL"/>
        </w:rPr>
        <w:t xml:space="preserve">oliłaby </w:t>
      </w:r>
      <w:r w:rsidR="00970996">
        <w:rPr>
          <w:rFonts w:cs="Times New Roman"/>
          <w:lang w:val="pl-PL"/>
        </w:rPr>
        <w:t xml:space="preserve">ustalić czy </w:t>
      </w:r>
      <w:r w:rsidR="0061097B">
        <w:rPr>
          <w:rFonts w:cs="Times New Roman"/>
          <w:lang w:val="pl-PL"/>
        </w:rPr>
        <w:t>analizowany p</w:t>
      </w:r>
      <w:r w:rsidR="00093B67">
        <w:rPr>
          <w:rFonts w:cs="Times New Roman"/>
          <w:lang w:val="pl-PL"/>
        </w:rPr>
        <w:t>łyn</w:t>
      </w:r>
      <w:r w:rsidR="0061097B">
        <w:rPr>
          <w:rFonts w:cs="Times New Roman"/>
          <w:lang w:val="pl-PL"/>
        </w:rPr>
        <w:t xml:space="preserve"> </w:t>
      </w:r>
      <w:r w:rsidR="00B42426">
        <w:rPr>
          <w:rFonts w:cs="Times New Roman"/>
          <w:lang w:val="pl-PL"/>
        </w:rPr>
        <w:t>był</w:t>
      </w:r>
      <w:r w:rsidR="0061097B">
        <w:rPr>
          <w:rFonts w:cs="Times New Roman"/>
          <w:lang w:val="pl-PL"/>
        </w:rPr>
        <w:t xml:space="preserve"> </w:t>
      </w:r>
      <w:r w:rsidR="003935C7">
        <w:rPr>
          <w:rFonts w:cs="Times New Roman"/>
          <w:lang w:val="pl-PL"/>
        </w:rPr>
        <w:t xml:space="preserve">rzeczywiście </w:t>
      </w:r>
      <w:r w:rsidR="0061097B">
        <w:rPr>
          <w:rFonts w:cs="Times New Roman"/>
          <w:lang w:val="pl-PL"/>
        </w:rPr>
        <w:t>ściśliwy</w:t>
      </w:r>
      <w:r w:rsidR="00093B67">
        <w:rPr>
          <w:rFonts w:cs="Times New Roman"/>
          <w:lang w:val="pl-PL"/>
        </w:rPr>
        <w:t xml:space="preserve">. Być może należało </w:t>
      </w:r>
      <w:r w:rsidR="003935C7">
        <w:rPr>
          <w:rFonts w:cs="Times New Roman"/>
          <w:lang w:val="pl-PL"/>
        </w:rPr>
        <w:t xml:space="preserve">przyjąć inny model gazu. </w:t>
      </w:r>
      <w:r w:rsidR="00CB7986">
        <w:rPr>
          <w:rFonts w:cs="Times New Roman"/>
          <w:lang w:val="pl-PL"/>
        </w:rPr>
        <w:t>Dalej</w:t>
      </w:r>
      <w:r w:rsidR="0061097B">
        <w:rPr>
          <w:rFonts w:cs="Times New Roman"/>
          <w:lang w:val="pl-PL"/>
        </w:rPr>
        <w:t>,</w:t>
      </w:r>
      <w:r w:rsidR="00CB7986">
        <w:rPr>
          <w:rFonts w:cs="Times New Roman"/>
          <w:lang w:val="pl-PL"/>
        </w:rPr>
        <w:t xml:space="preserve"> w rozdziale 5.1</w:t>
      </w:r>
      <w:r w:rsidR="003935C7">
        <w:rPr>
          <w:rFonts w:cs="Times New Roman"/>
          <w:lang w:val="pl-PL"/>
        </w:rPr>
        <w:t>,</w:t>
      </w:r>
      <w:r w:rsidR="00CB7986">
        <w:rPr>
          <w:rFonts w:cs="Times New Roman"/>
          <w:lang w:val="pl-PL"/>
        </w:rPr>
        <w:t xml:space="preserve"> </w:t>
      </w:r>
      <w:r w:rsidR="00952688">
        <w:rPr>
          <w:rFonts w:cs="Times New Roman"/>
          <w:lang w:val="pl-PL"/>
        </w:rPr>
        <w:t xml:space="preserve">Doktorant w zwięzły sposób przestawia informacje o </w:t>
      </w:r>
      <w:r w:rsidR="00093B67">
        <w:rPr>
          <w:rFonts w:cs="Times New Roman"/>
          <w:lang w:val="pl-PL"/>
        </w:rPr>
        <w:t>równaniach</w:t>
      </w:r>
      <w:r w:rsidR="00952688">
        <w:rPr>
          <w:rFonts w:cs="Times New Roman"/>
          <w:lang w:val="pl-PL"/>
        </w:rPr>
        <w:t xml:space="preserve"> różniczkowych</w:t>
      </w:r>
      <w:r w:rsidR="00970996">
        <w:rPr>
          <w:rFonts w:cs="Times New Roman"/>
          <w:lang w:val="pl-PL"/>
        </w:rPr>
        <w:t>,</w:t>
      </w:r>
      <w:r w:rsidR="00952688">
        <w:rPr>
          <w:rFonts w:cs="Times New Roman"/>
          <w:lang w:val="pl-PL"/>
        </w:rPr>
        <w:t xml:space="preserve"> które w analizach CFD należy rozwiązać</w:t>
      </w:r>
      <w:r w:rsidR="003935C7">
        <w:rPr>
          <w:rFonts w:cs="Times New Roman"/>
          <w:lang w:val="pl-PL"/>
        </w:rPr>
        <w:t>. Nie definiuje jednak tych równań w pracy</w:t>
      </w:r>
      <w:r w:rsidR="00952688">
        <w:rPr>
          <w:rFonts w:cs="Times New Roman"/>
          <w:lang w:val="pl-PL"/>
        </w:rPr>
        <w:t xml:space="preserve">. </w:t>
      </w:r>
      <w:r w:rsidR="00CB7986">
        <w:rPr>
          <w:rFonts w:cs="Times New Roman"/>
          <w:lang w:val="pl-PL"/>
        </w:rPr>
        <w:t>P</w:t>
      </w:r>
      <w:r w:rsidR="00952688">
        <w:rPr>
          <w:rFonts w:cs="Times New Roman"/>
          <w:lang w:val="pl-PL"/>
        </w:rPr>
        <w:t>rzedstawione są bardzo ogólne informacje na temat</w:t>
      </w:r>
      <w:r w:rsidR="00970996">
        <w:rPr>
          <w:rFonts w:cs="Times New Roman"/>
          <w:lang w:val="pl-PL"/>
        </w:rPr>
        <w:t xml:space="preserve"> możliwych zastosowań w analizach CFD różnego rodzaju typów </w:t>
      </w:r>
      <w:r w:rsidR="00952688">
        <w:rPr>
          <w:rFonts w:cs="Times New Roman"/>
          <w:lang w:val="pl-PL"/>
        </w:rPr>
        <w:t xml:space="preserve">siatek obliczeniowych (strukturalne vs. niestrukturalne), </w:t>
      </w:r>
      <w:r w:rsidR="00970996">
        <w:rPr>
          <w:rFonts w:cs="Times New Roman"/>
          <w:lang w:val="pl-PL"/>
        </w:rPr>
        <w:t>sposobów</w:t>
      </w:r>
      <w:r w:rsidR="00952688">
        <w:rPr>
          <w:rFonts w:cs="Times New Roman"/>
          <w:lang w:val="pl-PL"/>
        </w:rPr>
        <w:t xml:space="preserve"> dyskretyzacji równań różniczkowych (metody różnic skończonych, metody objętości kontrolnych, metody elementów skończonych), solwer</w:t>
      </w:r>
      <w:r w:rsidR="00970996">
        <w:rPr>
          <w:rFonts w:cs="Times New Roman"/>
          <w:lang w:val="pl-PL"/>
        </w:rPr>
        <w:t>ów</w:t>
      </w:r>
      <w:r w:rsidR="00952688">
        <w:rPr>
          <w:rFonts w:cs="Times New Roman"/>
          <w:lang w:val="pl-PL"/>
        </w:rPr>
        <w:t xml:space="preserve"> i typ</w:t>
      </w:r>
      <w:r w:rsidR="00970996">
        <w:rPr>
          <w:rFonts w:cs="Times New Roman"/>
          <w:lang w:val="pl-PL"/>
        </w:rPr>
        <w:t>ów</w:t>
      </w:r>
      <w:r w:rsidR="00952688">
        <w:rPr>
          <w:rFonts w:cs="Times New Roman"/>
          <w:lang w:val="pl-PL"/>
        </w:rPr>
        <w:t xml:space="preserve"> warunków brzegowych</w:t>
      </w:r>
      <w:r w:rsidR="00CB7986">
        <w:rPr>
          <w:rFonts w:cs="Times New Roman"/>
          <w:lang w:val="pl-PL"/>
        </w:rPr>
        <w:t>. Nie zostały jednak sprecyzowane</w:t>
      </w:r>
      <w:r w:rsidR="00952688">
        <w:rPr>
          <w:rFonts w:cs="Times New Roman"/>
          <w:lang w:val="pl-PL"/>
        </w:rPr>
        <w:t xml:space="preserve"> schematy dyskretyzacji </w:t>
      </w:r>
      <w:r w:rsidR="00CB7986">
        <w:rPr>
          <w:rFonts w:cs="Times New Roman"/>
          <w:lang w:val="pl-PL"/>
        </w:rPr>
        <w:t xml:space="preserve">równań, które stosowane </w:t>
      </w:r>
      <w:r w:rsidR="00952688">
        <w:rPr>
          <w:rFonts w:cs="Times New Roman"/>
          <w:lang w:val="pl-PL"/>
        </w:rPr>
        <w:t xml:space="preserve">były w pracy. Nie </w:t>
      </w:r>
      <w:r w:rsidR="00970996">
        <w:rPr>
          <w:rFonts w:cs="Times New Roman"/>
          <w:lang w:val="pl-PL"/>
        </w:rPr>
        <w:t xml:space="preserve">został przedstawiony </w:t>
      </w:r>
      <w:r w:rsidR="00952688">
        <w:rPr>
          <w:rFonts w:cs="Times New Roman"/>
          <w:lang w:val="pl-PL"/>
        </w:rPr>
        <w:t xml:space="preserve">model matematyczny badanego układu, ani od strony płynu, ani od strony struktury. </w:t>
      </w:r>
      <w:r w:rsidR="00970996">
        <w:rPr>
          <w:rFonts w:cs="Times New Roman"/>
          <w:lang w:val="pl-PL"/>
        </w:rPr>
        <w:t>Nie znalazłem w pracy informacji o wartości liczby Reynoldsa dla badanego przepływu</w:t>
      </w:r>
      <w:r w:rsidR="00CB7986">
        <w:rPr>
          <w:rFonts w:cs="Times New Roman"/>
          <w:lang w:val="pl-PL"/>
        </w:rPr>
        <w:t xml:space="preserve"> </w:t>
      </w:r>
      <w:r w:rsidR="003935C7">
        <w:rPr>
          <w:rFonts w:cs="Times New Roman"/>
          <w:lang w:val="pl-PL"/>
        </w:rPr>
        <w:t xml:space="preserve">(gazem był </w:t>
      </w:r>
      <w:r w:rsidR="00CB7986">
        <w:rPr>
          <w:rFonts w:cs="Times New Roman"/>
          <w:lang w:val="pl-PL"/>
        </w:rPr>
        <w:t>hel</w:t>
      </w:r>
      <w:r w:rsidR="003935C7">
        <w:rPr>
          <w:rFonts w:cs="Times New Roman"/>
          <w:lang w:val="pl-PL"/>
        </w:rPr>
        <w:t>)</w:t>
      </w:r>
      <w:r w:rsidR="00970996">
        <w:rPr>
          <w:rFonts w:cs="Times New Roman"/>
          <w:lang w:val="pl-PL"/>
        </w:rPr>
        <w:t xml:space="preserve">. Trudno jest </w:t>
      </w:r>
      <w:r w:rsidR="003935C7">
        <w:rPr>
          <w:rFonts w:cs="Times New Roman"/>
          <w:lang w:val="pl-PL"/>
        </w:rPr>
        <w:t xml:space="preserve">więc jednoznacznie </w:t>
      </w:r>
      <w:r w:rsidR="00970996">
        <w:rPr>
          <w:rFonts w:cs="Times New Roman"/>
          <w:lang w:val="pl-PL"/>
        </w:rPr>
        <w:t>stwierdzić, czy przyjęty model matematyczny przepływu jest prawidłowy</w:t>
      </w:r>
      <w:r w:rsidR="00EA35CA">
        <w:rPr>
          <w:rFonts w:cs="Times New Roman"/>
          <w:lang w:val="pl-PL"/>
        </w:rPr>
        <w:t>. Z</w:t>
      </w:r>
      <w:r w:rsidR="003935C7">
        <w:rPr>
          <w:rFonts w:cs="Times New Roman"/>
          <w:lang w:val="pl-PL"/>
        </w:rPr>
        <w:t>astosowano model k-omega SST</w:t>
      </w:r>
      <w:r w:rsidR="00970996">
        <w:rPr>
          <w:rFonts w:cs="Times New Roman"/>
          <w:lang w:val="pl-PL"/>
        </w:rPr>
        <w:t>. Z reguły przepływy w reaktorach jądrowych charakteryzują się dużą liczbą Reynoldsa</w:t>
      </w:r>
      <w:r w:rsidR="00CB7986">
        <w:rPr>
          <w:rFonts w:cs="Times New Roman"/>
          <w:lang w:val="pl-PL"/>
        </w:rPr>
        <w:t>,</w:t>
      </w:r>
      <w:r w:rsidR="00970996">
        <w:rPr>
          <w:rFonts w:cs="Times New Roman"/>
          <w:lang w:val="pl-PL"/>
        </w:rPr>
        <w:t xml:space="preserve"> tak więc </w:t>
      </w:r>
      <w:r w:rsidR="00EA35CA">
        <w:rPr>
          <w:rFonts w:cs="Times New Roman"/>
          <w:lang w:val="pl-PL"/>
        </w:rPr>
        <w:t xml:space="preserve">założenie turbulentnego charakteru przepływu mogło być </w:t>
      </w:r>
      <w:r w:rsidR="008D62F4">
        <w:rPr>
          <w:rFonts w:cs="Times New Roman"/>
          <w:lang w:val="pl-PL"/>
        </w:rPr>
        <w:t xml:space="preserve">rzeczywiście </w:t>
      </w:r>
      <w:r w:rsidR="00EA35CA">
        <w:rPr>
          <w:rFonts w:cs="Times New Roman"/>
          <w:lang w:val="pl-PL"/>
        </w:rPr>
        <w:t>uzasadnione</w:t>
      </w:r>
      <w:r w:rsidR="00921D61">
        <w:rPr>
          <w:rFonts w:cs="Times New Roman"/>
          <w:lang w:val="pl-PL"/>
        </w:rPr>
        <w:t>.</w:t>
      </w:r>
      <w:r w:rsidR="00970996">
        <w:rPr>
          <w:rFonts w:cs="Times New Roman"/>
          <w:lang w:val="pl-PL"/>
        </w:rPr>
        <w:t xml:space="preserve"> </w:t>
      </w:r>
      <w:r w:rsidR="00CB7986">
        <w:rPr>
          <w:rFonts w:cs="Times New Roman"/>
          <w:lang w:val="pl-PL"/>
        </w:rPr>
        <w:t xml:space="preserve">Modele bazujące na uśrednionych w czasie równaniach Naviera-Stokesa (ang. Reynolds-averaged Navier-Stokes, RANS) wykazują duże ograniczenia nawet w przypadku </w:t>
      </w:r>
      <w:r w:rsidR="008D62F4">
        <w:rPr>
          <w:rFonts w:cs="Times New Roman"/>
          <w:lang w:val="pl-PL"/>
        </w:rPr>
        <w:t xml:space="preserve">analiz </w:t>
      </w:r>
      <w:r w:rsidR="00CB7986">
        <w:rPr>
          <w:rFonts w:cs="Times New Roman"/>
          <w:lang w:val="pl-PL"/>
        </w:rPr>
        <w:t xml:space="preserve">prostych przepływów tj. przepływ w rurze czy </w:t>
      </w:r>
      <w:r w:rsidR="008D62F4">
        <w:rPr>
          <w:rFonts w:cs="Times New Roman"/>
          <w:lang w:val="pl-PL"/>
        </w:rPr>
        <w:t xml:space="preserve">w </w:t>
      </w:r>
      <w:r w:rsidR="00CB7986">
        <w:rPr>
          <w:rFonts w:cs="Times New Roman"/>
          <w:lang w:val="pl-PL"/>
        </w:rPr>
        <w:t xml:space="preserve">kanale pierścieniowym. Wybór takiego czy innego modelu RANS do symulacji przepływu i wymiany ciepła powinien być więc poprzedzony walidacją </w:t>
      </w:r>
      <w:r w:rsidR="008D62F4">
        <w:rPr>
          <w:rFonts w:cs="Times New Roman"/>
          <w:lang w:val="pl-PL"/>
        </w:rPr>
        <w:t xml:space="preserve">wybranych </w:t>
      </w:r>
      <w:r w:rsidR="00CB7986">
        <w:rPr>
          <w:rFonts w:cs="Times New Roman"/>
          <w:lang w:val="pl-PL"/>
        </w:rPr>
        <w:t>model</w:t>
      </w:r>
      <w:r w:rsidR="008D62F4">
        <w:rPr>
          <w:rFonts w:cs="Times New Roman"/>
          <w:lang w:val="pl-PL"/>
        </w:rPr>
        <w:t>i</w:t>
      </w:r>
      <w:r w:rsidR="00CB7986">
        <w:rPr>
          <w:rFonts w:cs="Times New Roman"/>
          <w:lang w:val="pl-PL"/>
        </w:rPr>
        <w:t xml:space="preserve"> w oparciu o dostępne wyniki badań eksperymentalnych lub numerycznych wykonanych metodami wyższego rzędu dokładności dla podobnej geometrycznie konfiguracji. </w:t>
      </w:r>
      <w:r w:rsidR="00B42426">
        <w:rPr>
          <w:rFonts w:cs="Times New Roman"/>
          <w:lang w:val="pl-PL"/>
        </w:rPr>
        <w:t xml:space="preserve">Jest to szczególnie istotne bo obciążenia cieplne po stronie chłodziwa są niejednokrotnie większe niż te obserwowane po stronie struktury (patrz rys. 20). </w:t>
      </w:r>
      <w:r w:rsidR="00CB7986">
        <w:rPr>
          <w:rFonts w:cs="Times New Roman"/>
          <w:lang w:val="pl-PL"/>
        </w:rPr>
        <w:t xml:space="preserve">Nie znalazłem niestety walidacji </w:t>
      </w:r>
      <w:r w:rsidR="00B42426">
        <w:rPr>
          <w:rFonts w:cs="Times New Roman"/>
          <w:lang w:val="pl-PL"/>
        </w:rPr>
        <w:t xml:space="preserve">modelu RANS </w:t>
      </w:r>
      <w:r w:rsidR="00CB7986">
        <w:rPr>
          <w:rFonts w:cs="Times New Roman"/>
          <w:lang w:val="pl-PL"/>
        </w:rPr>
        <w:t>w pracy Doktoranta. W</w:t>
      </w:r>
      <w:r w:rsidR="00921D61">
        <w:rPr>
          <w:rFonts w:cs="Times New Roman"/>
          <w:lang w:val="pl-PL"/>
        </w:rPr>
        <w:t xml:space="preserve"> rozdziałach 5.2-5.3 pokazano przyjęte w pracy współczynniki prze</w:t>
      </w:r>
      <w:r w:rsidR="00EA35CA">
        <w:rPr>
          <w:rFonts w:cs="Times New Roman"/>
          <w:lang w:val="pl-PL"/>
        </w:rPr>
        <w:t>wodności</w:t>
      </w:r>
      <w:r w:rsidR="00921D61">
        <w:rPr>
          <w:rFonts w:cs="Times New Roman"/>
          <w:lang w:val="pl-PL"/>
        </w:rPr>
        <w:t xml:space="preserve"> ciep</w:t>
      </w:r>
      <w:r w:rsidR="00EA35CA">
        <w:rPr>
          <w:rFonts w:cs="Times New Roman"/>
          <w:lang w:val="pl-PL"/>
        </w:rPr>
        <w:t>lnej</w:t>
      </w:r>
      <w:r w:rsidR="00921D61">
        <w:rPr>
          <w:rFonts w:cs="Times New Roman"/>
          <w:lang w:val="pl-PL"/>
        </w:rPr>
        <w:t xml:space="preserve"> i </w:t>
      </w:r>
      <w:r w:rsidR="00B42426">
        <w:rPr>
          <w:rFonts w:cs="Times New Roman"/>
          <w:lang w:val="pl-PL"/>
        </w:rPr>
        <w:t xml:space="preserve">wartości </w:t>
      </w:r>
      <w:r w:rsidR="00921D61">
        <w:rPr>
          <w:rFonts w:cs="Times New Roman"/>
          <w:lang w:val="pl-PL"/>
        </w:rPr>
        <w:t xml:space="preserve">ciepeł właściwych </w:t>
      </w:r>
      <w:r w:rsidR="00B42426">
        <w:rPr>
          <w:rFonts w:cs="Times New Roman"/>
          <w:lang w:val="pl-PL"/>
        </w:rPr>
        <w:t xml:space="preserve">(zależnych od temperatury) </w:t>
      </w:r>
      <w:r w:rsidR="00921D61">
        <w:rPr>
          <w:rFonts w:cs="Times New Roman"/>
          <w:lang w:val="pl-PL"/>
        </w:rPr>
        <w:t>dla badanych materiałów</w:t>
      </w:r>
      <w:r w:rsidR="008D62F4">
        <w:rPr>
          <w:rFonts w:cs="Times New Roman"/>
          <w:lang w:val="pl-PL"/>
        </w:rPr>
        <w:t>/płyn</w:t>
      </w:r>
      <w:r w:rsidR="00B42426">
        <w:rPr>
          <w:rFonts w:cs="Times New Roman"/>
          <w:lang w:val="pl-PL"/>
        </w:rPr>
        <w:t>u</w:t>
      </w:r>
      <w:r w:rsidR="00921D61">
        <w:rPr>
          <w:rFonts w:cs="Times New Roman"/>
          <w:lang w:val="pl-PL"/>
        </w:rPr>
        <w:t xml:space="preserve"> (grafit, porowat</w:t>
      </w:r>
      <w:r w:rsidR="0061097B">
        <w:rPr>
          <w:rFonts w:cs="Times New Roman"/>
          <w:lang w:val="pl-PL"/>
        </w:rPr>
        <w:t>y</w:t>
      </w:r>
      <w:r w:rsidR="00921D61">
        <w:rPr>
          <w:rFonts w:cs="Times New Roman"/>
          <w:lang w:val="pl-PL"/>
        </w:rPr>
        <w:t xml:space="preserve"> grafit, węg</w:t>
      </w:r>
      <w:r w:rsidR="0061097B">
        <w:rPr>
          <w:rFonts w:cs="Times New Roman"/>
          <w:lang w:val="pl-PL"/>
        </w:rPr>
        <w:t>iel</w:t>
      </w:r>
      <w:r w:rsidR="00921D61">
        <w:rPr>
          <w:rFonts w:cs="Times New Roman"/>
          <w:lang w:val="pl-PL"/>
        </w:rPr>
        <w:t xml:space="preserve"> pirolityczn</w:t>
      </w:r>
      <w:r w:rsidR="0061097B">
        <w:rPr>
          <w:rFonts w:cs="Times New Roman"/>
          <w:lang w:val="pl-PL"/>
        </w:rPr>
        <w:t>y</w:t>
      </w:r>
      <w:r w:rsidR="00921D61">
        <w:rPr>
          <w:rFonts w:cs="Times New Roman"/>
          <w:lang w:val="pl-PL"/>
        </w:rPr>
        <w:t xml:space="preserve">, hel, itd.). </w:t>
      </w:r>
      <w:r w:rsidR="00CB7986">
        <w:rPr>
          <w:rFonts w:cs="Times New Roman"/>
          <w:lang w:val="pl-PL"/>
        </w:rPr>
        <w:t xml:space="preserve">Dokonano uproszczenia struktury rdzenia </w:t>
      </w:r>
      <w:r w:rsidR="00383A0E">
        <w:rPr>
          <w:rFonts w:cs="Times New Roman"/>
          <w:lang w:val="pl-PL"/>
        </w:rPr>
        <w:t xml:space="preserve">paliwowego w którym znajdowały się kulki TRISO, przyjmując zastępczą gęstość </w:t>
      </w:r>
      <w:r w:rsidR="0061097B">
        <w:rPr>
          <w:rFonts w:cs="Times New Roman"/>
          <w:lang w:val="pl-PL"/>
        </w:rPr>
        <w:t xml:space="preserve">„ciągłej” </w:t>
      </w:r>
      <w:r w:rsidR="00383A0E">
        <w:rPr>
          <w:rFonts w:cs="Times New Roman"/>
          <w:lang w:val="pl-PL"/>
        </w:rPr>
        <w:t>struktury</w:t>
      </w:r>
      <w:r w:rsidR="0061097B">
        <w:rPr>
          <w:rFonts w:cs="Times New Roman"/>
          <w:lang w:val="pl-PL"/>
        </w:rPr>
        <w:t>,</w:t>
      </w:r>
      <w:r w:rsidR="00383A0E">
        <w:rPr>
          <w:rFonts w:cs="Times New Roman"/>
          <w:lang w:val="pl-PL"/>
        </w:rPr>
        <w:t xml:space="preserve"> w oparciu o udziały masowe poszczególnych składników (Tabela 8). Taki stopień uproszczenia wydaje się być uzasadniony</w:t>
      </w:r>
      <w:r w:rsidR="0061097B">
        <w:rPr>
          <w:rFonts w:cs="Times New Roman"/>
          <w:lang w:val="pl-PL"/>
        </w:rPr>
        <w:t xml:space="preserve">, biorąc pod uwagę złożoność siatki obliczeniowej jaka byłaby wymagana w przypadku symulacji procesów termicznych zachodzących w kulkach TRISO i w ich otoczeniu </w:t>
      </w:r>
      <w:r w:rsidR="00EA35CA">
        <w:rPr>
          <w:rFonts w:cs="Times New Roman"/>
          <w:lang w:val="pl-PL"/>
        </w:rPr>
        <w:t>w programie OpenFOAM</w:t>
      </w:r>
      <w:r w:rsidR="00383A0E">
        <w:rPr>
          <w:rFonts w:cs="Times New Roman"/>
          <w:lang w:val="pl-PL"/>
        </w:rPr>
        <w:t xml:space="preserve">. Następnie w rozdziale 5.4 przedstawione zostały warunki brzegowe </w:t>
      </w:r>
      <w:r w:rsidR="0061097B">
        <w:rPr>
          <w:rFonts w:cs="Times New Roman"/>
          <w:lang w:val="pl-PL"/>
        </w:rPr>
        <w:t xml:space="preserve">jakie </w:t>
      </w:r>
      <w:r w:rsidR="00383A0E">
        <w:rPr>
          <w:rFonts w:cs="Times New Roman"/>
          <w:lang w:val="pl-PL"/>
        </w:rPr>
        <w:t xml:space="preserve">przyjęte </w:t>
      </w:r>
      <w:r w:rsidR="0061097B">
        <w:rPr>
          <w:rFonts w:cs="Times New Roman"/>
          <w:lang w:val="pl-PL"/>
        </w:rPr>
        <w:t xml:space="preserve">zostały do analiz numerycznych </w:t>
      </w:r>
      <w:r w:rsidR="00383A0E">
        <w:rPr>
          <w:rFonts w:cs="Times New Roman"/>
          <w:lang w:val="pl-PL"/>
        </w:rPr>
        <w:t xml:space="preserve">w </w:t>
      </w:r>
      <w:r w:rsidR="0061097B">
        <w:rPr>
          <w:rFonts w:cs="Times New Roman"/>
          <w:lang w:val="pl-PL"/>
        </w:rPr>
        <w:t>badanym</w:t>
      </w:r>
      <w:r w:rsidR="00383A0E">
        <w:rPr>
          <w:rFonts w:cs="Times New Roman"/>
          <w:lang w:val="pl-PL"/>
        </w:rPr>
        <w:t xml:space="preserve"> układzie.  Typy przyjętych warunków </w:t>
      </w:r>
      <w:r w:rsidR="0061097B">
        <w:rPr>
          <w:rFonts w:cs="Times New Roman"/>
          <w:lang w:val="pl-PL"/>
        </w:rPr>
        <w:t xml:space="preserve">brzegowych </w:t>
      </w:r>
      <w:r w:rsidR="00383A0E">
        <w:rPr>
          <w:rFonts w:cs="Times New Roman"/>
          <w:lang w:val="pl-PL"/>
        </w:rPr>
        <w:t xml:space="preserve">i dokonane uproszczenia są moim zdaniem prawidłowe. Pole temperatury na zewnętrznej powierzchni grafitowej osłony i warunki brzegowe dla ciśnienia i temperatury na wlotach i wylotach </w:t>
      </w:r>
      <w:r w:rsidR="0061097B">
        <w:rPr>
          <w:rFonts w:cs="Times New Roman"/>
          <w:lang w:val="pl-PL"/>
        </w:rPr>
        <w:t>do/z domeny gazowej</w:t>
      </w:r>
      <w:r w:rsidR="00383A0E">
        <w:rPr>
          <w:rFonts w:cs="Times New Roman"/>
          <w:lang w:val="pl-PL"/>
        </w:rPr>
        <w:t xml:space="preserve"> zostały przyjęte </w:t>
      </w:r>
      <w:r w:rsidR="0061097B">
        <w:rPr>
          <w:rFonts w:cs="Times New Roman"/>
          <w:lang w:val="pl-PL"/>
        </w:rPr>
        <w:t xml:space="preserve">na podstawie </w:t>
      </w:r>
      <w:r w:rsidR="00383A0E">
        <w:rPr>
          <w:rFonts w:cs="Times New Roman"/>
          <w:lang w:val="pl-PL"/>
        </w:rPr>
        <w:t xml:space="preserve">analiz wykonanych wcześniej przy pomocy innego programu (POKE). </w:t>
      </w:r>
      <w:r w:rsidR="00E50960">
        <w:rPr>
          <w:rFonts w:cs="Times New Roman"/>
          <w:lang w:val="pl-PL"/>
        </w:rPr>
        <w:t>W</w:t>
      </w:r>
      <w:r w:rsidR="00383A0E">
        <w:rPr>
          <w:rFonts w:cs="Times New Roman"/>
          <w:lang w:val="pl-PL"/>
        </w:rPr>
        <w:t xml:space="preserve"> rozdziale 5.4 </w:t>
      </w:r>
      <w:r w:rsidR="00E50960">
        <w:rPr>
          <w:rFonts w:cs="Times New Roman"/>
          <w:lang w:val="pl-PL"/>
        </w:rPr>
        <w:t xml:space="preserve">przy opisie warunków brzegowych </w:t>
      </w:r>
      <w:r w:rsidR="00A83038">
        <w:rPr>
          <w:rFonts w:cs="Times New Roman"/>
          <w:lang w:val="pl-PL"/>
        </w:rPr>
        <w:t>znalazło si</w:t>
      </w:r>
      <w:r w:rsidR="008D62F4">
        <w:rPr>
          <w:rFonts w:cs="Times New Roman"/>
          <w:lang w:val="pl-PL"/>
        </w:rPr>
        <w:t>ę</w:t>
      </w:r>
      <w:r w:rsidR="0061097B">
        <w:rPr>
          <w:rFonts w:cs="Times New Roman"/>
          <w:lang w:val="pl-PL"/>
        </w:rPr>
        <w:t xml:space="preserve"> wiele </w:t>
      </w:r>
      <w:r w:rsidR="00E50960">
        <w:rPr>
          <w:rFonts w:cs="Times New Roman"/>
          <w:lang w:val="pl-PL"/>
        </w:rPr>
        <w:t>termin</w:t>
      </w:r>
      <w:r w:rsidR="0061097B">
        <w:rPr>
          <w:rFonts w:cs="Times New Roman"/>
          <w:lang w:val="pl-PL"/>
        </w:rPr>
        <w:t>ów</w:t>
      </w:r>
      <w:r w:rsidR="00E50960">
        <w:rPr>
          <w:rFonts w:cs="Times New Roman"/>
          <w:lang w:val="pl-PL"/>
        </w:rPr>
        <w:t xml:space="preserve"> techniczn</w:t>
      </w:r>
      <w:r w:rsidR="0061097B">
        <w:rPr>
          <w:rFonts w:cs="Times New Roman"/>
          <w:lang w:val="pl-PL"/>
        </w:rPr>
        <w:t>ych</w:t>
      </w:r>
      <w:r w:rsidR="00E50960">
        <w:rPr>
          <w:rFonts w:cs="Times New Roman"/>
          <w:lang w:val="pl-PL"/>
        </w:rPr>
        <w:t xml:space="preserve"> </w:t>
      </w:r>
      <w:r w:rsidR="00383A0E">
        <w:rPr>
          <w:rFonts w:cs="Times New Roman"/>
          <w:lang w:val="pl-PL"/>
        </w:rPr>
        <w:t>(inletOutlet, zeroGradient – str 55, compressible::turbulentTemperatureRadCoupledMixed, compressibe::turbulentTemperature, str 56 i in.)</w:t>
      </w:r>
      <w:r w:rsidR="00E50960">
        <w:rPr>
          <w:rFonts w:cs="Times New Roman"/>
          <w:lang w:val="pl-PL"/>
        </w:rPr>
        <w:t xml:space="preserve"> pochodząc</w:t>
      </w:r>
      <w:r w:rsidR="00A83038">
        <w:rPr>
          <w:rFonts w:cs="Times New Roman"/>
          <w:lang w:val="pl-PL"/>
        </w:rPr>
        <w:t>ych</w:t>
      </w:r>
      <w:r w:rsidR="00E50960">
        <w:rPr>
          <w:rFonts w:cs="Times New Roman"/>
          <w:lang w:val="pl-PL"/>
        </w:rPr>
        <w:t xml:space="preserve"> z programu obliczeniowego</w:t>
      </w:r>
      <w:r w:rsidR="00383A0E">
        <w:rPr>
          <w:rFonts w:cs="Times New Roman"/>
          <w:lang w:val="pl-PL"/>
        </w:rPr>
        <w:t xml:space="preserve">. W pracy </w:t>
      </w:r>
      <w:r w:rsidR="00832547">
        <w:rPr>
          <w:rFonts w:cs="Times New Roman"/>
          <w:lang w:val="pl-PL"/>
        </w:rPr>
        <w:t>doktorskiej</w:t>
      </w:r>
      <w:r w:rsidR="00383A0E">
        <w:rPr>
          <w:rFonts w:cs="Times New Roman"/>
          <w:lang w:val="pl-PL"/>
        </w:rPr>
        <w:t xml:space="preserve"> tego </w:t>
      </w:r>
      <w:r w:rsidR="008D62F4">
        <w:rPr>
          <w:rFonts w:cs="Times New Roman"/>
          <w:lang w:val="pl-PL"/>
        </w:rPr>
        <w:t>typu</w:t>
      </w:r>
      <w:r w:rsidR="00383A0E">
        <w:rPr>
          <w:rFonts w:cs="Times New Roman"/>
          <w:lang w:val="pl-PL"/>
        </w:rPr>
        <w:t xml:space="preserve"> określenia techniczne</w:t>
      </w:r>
      <w:r w:rsidR="00832547">
        <w:rPr>
          <w:rFonts w:cs="Times New Roman"/>
          <w:lang w:val="pl-PL"/>
        </w:rPr>
        <w:t>, dotyczące metod, modeli, czy funkcji znajdujących się w programie obliczeniowym nie powinny się znaleźć</w:t>
      </w:r>
      <w:r w:rsidR="008D62F4">
        <w:rPr>
          <w:rFonts w:cs="Times New Roman"/>
          <w:lang w:val="pl-PL"/>
        </w:rPr>
        <w:t xml:space="preserve">. </w:t>
      </w:r>
      <w:r w:rsidR="00832547">
        <w:rPr>
          <w:rFonts w:cs="Times New Roman"/>
          <w:lang w:val="pl-PL"/>
        </w:rPr>
        <w:t>Na str. 56</w:t>
      </w:r>
      <w:r w:rsidR="00DF3F3F">
        <w:rPr>
          <w:rFonts w:cs="Times New Roman"/>
          <w:lang w:val="pl-PL"/>
        </w:rPr>
        <w:t>,</w:t>
      </w:r>
      <w:r w:rsidR="00832547">
        <w:rPr>
          <w:rFonts w:cs="Times New Roman"/>
          <w:lang w:val="pl-PL"/>
        </w:rPr>
        <w:t xml:space="preserve"> Autor porównuje uzyskane wyniki rozkładu temperatur wzdłuż promienia badanego pręta paliwowego z wynikami analitycznymi. Zgodność jest dobra, jednak nie zostały przedstawione równania</w:t>
      </w:r>
      <w:r w:rsidR="008D62F4">
        <w:rPr>
          <w:rFonts w:cs="Times New Roman"/>
          <w:lang w:val="pl-PL"/>
        </w:rPr>
        <w:t xml:space="preserve"> które posłużyły do wygenerowania rozwiązań analitycznych. W </w:t>
      </w:r>
      <w:r w:rsidR="00EA35CA">
        <w:rPr>
          <w:rFonts w:cs="Times New Roman"/>
          <w:lang w:val="pl-PL"/>
        </w:rPr>
        <w:t xml:space="preserve">szczególności </w:t>
      </w:r>
      <w:r w:rsidR="008D62F4">
        <w:rPr>
          <w:rFonts w:cs="Times New Roman"/>
          <w:lang w:val="pl-PL"/>
        </w:rPr>
        <w:t xml:space="preserve">nie zostały zdefiniowane </w:t>
      </w:r>
      <w:r w:rsidR="000E3D1C">
        <w:rPr>
          <w:rFonts w:cs="Times New Roman"/>
          <w:lang w:val="pl-PL"/>
        </w:rPr>
        <w:t xml:space="preserve">człony źródłowe </w:t>
      </w:r>
      <w:r w:rsidR="008D62F4">
        <w:rPr>
          <w:rFonts w:cs="Times New Roman"/>
          <w:lang w:val="pl-PL"/>
        </w:rPr>
        <w:t xml:space="preserve">które mogą znaleźć się </w:t>
      </w:r>
      <w:r w:rsidR="000E3D1C">
        <w:rPr>
          <w:rFonts w:cs="Times New Roman"/>
          <w:lang w:val="pl-PL"/>
        </w:rPr>
        <w:t xml:space="preserve">na </w:t>
      </w:r>
      <w:r w:rsidR="00832547">
        <w:rPr>
          <w:rFonts w:cs="Times New Roman"/>
          <w:lang w:val="pl-PL"/>
        </w:rPr>
        <w:t>praw</w:t>
      </w:r>
      <w:r w:rsidR="000E3D1C">
        <w:rPr>
          <w:rFonts w:cs="Times New Roman"/>
          <w:lang w:val="pl-PL"/>
        </w:rPr>
        <w:t>ej</w:t>
      </w:r>
      <w:r w:rsidR="00832547">
        <w:rPr>
          <w:rFonts w:cs="Times New Roman"/>
          <w:lang w:val="pl-PL"/>
        </w:rPr>
        <w:t xml:space="preserve"> stron</w:t>
      </w:r>
      <w:r w:rsidR="000E3D1C">
        <w:rPr>
          <w:rFonts w:cs="Times New Roman"/>
          <w:lang w:val="pl-PL"/>
        </w:rPr>
        <w:t>ie</w:t>
      </w:r>
      <w:r w:rsidR="00832547">
        <w:rPr>
          <w:rFonts w:cs="Times New Roman"/>
          <w:lang w:val="pl-PL"/>
        </w:rPr>
        <w:t xml:space="preserve"> równani</w:t>
      </w:r>
      <w:r w:rsidR="000E3D1C">
        <w:rPr>
          <w:rFonts w:cs="Times New Roman"/>
          <w:lang w:val="pl-PL"/>
        </w:rPr>
        <w:t>a</w:t>
      </w:r>
      <w:r w:rsidR="00832547">
        <w:rPr>
          <w:rFonts w:cs="Times New Roman"/>
          <w:lang w:val="pl-PL"/>
        </w:rPr>
        <w:t xml:space="preserve"> Poissona</w:t>
      </w:r>
      <w:r w:rsidR="008D62F4">
        <w:rPr>
          <w:rFonts w:cs="Times New Roman"/>
          <w:lang w:val="pl-PL"/>
        </w:rPr>
        <w:t xml:space="preserve"> (rozwiązanie dokładne)</w:t>
      </w:r>
      <w:r w:rsidR="00832547">
        <w:rPr>
          <w:rFonts w:cs="Times New Roman"/>
          <w:lang w:val="pl-PL"/>
        </w:rPr>
        <w:t>. Trudno jest więc stwierdzić</w:t>
      </w:r>
      <w:r w:rsidR="00EA35CA">
        <w:rPr>
          <w:rFonts w:cs="Times New Roman"/>
          <w:lang w:val="pl-PL"/>
        </w:rPr>
        <w:t>,</w:t>
      </w:r>
      <w:r w:rsidR="00832547">
        <w:rPr>
          <w:rFonts w:cs="Times New Roman"/>
          <w:lang w:val="pl-PL"/>
        </w:rPr>
        <w:t xml:space="preserve"> czy uzyskana zgodność wyników numerycznych z analitycznymi jest </w:t>
      </w:r>
      <w:r w:rsidR="00A83038">
        <w:rPr>
          <w:rFonts w:cs="Times New Roman"/>
          <w:lang w:val="pl-PL"/>
        </w:rPr>
        <w:t>w tym przypadku pożądana</w:t>
      </w:r>
      <w:r w:rsidR="00832547">
        <w:rPr>
          <w:rFonts w:cs="Times New Roman"/>
          <w:lang w:val="pl-PL"/>
        </w:rPr>
        <w:t xml:space="preserve">. </w:t>
      </w:r>
      <w:r w:rsidR="00661E6C">
        <w:rPr>
          <w:rFonts w:cs="Times New Roman"/>
          <w:lang w:val="pl-PL"/>
        </w:rPr>
        <w:t>Na rys. 19 przedstawiono rozkłady temperatur w kierunku osiowym</w:t>
      </w:r>
      <w:r w:rsidR="00A83038">
        <w:rPr>
          <w:rFonts w:cs="Times New Roman"/>
          <w:lang w:val="pl-PL"/>
        </w:rPr>
        <w:t>,</w:t>
      </w:r>
      <w:r w:rsidR="00661E6C">
        <w:rPr>
          <w:rFonts w:cs="Times New Roman"/>
          <w:lang w:val="pl-PL"/>
        </w:rPr>
        <w:t xml:space="preserve"> uzyskane w</w:t>
      </w:r>
      <w:r w:rsidR="00710CBA">
        <w:rPr>
          <w:rFonts w:cs="Times New Roman"/>
          <w:lang w:val="pl-PL"/>
        </w:rPr>
        <w:t xml:space="preserve">zdłuż wybranych </w:t>
      </w:r>
      <w:r w:rsidR="00710CBA">
        <w:rPr>
          <w:rFonts w:cs="Times New Roman"/>
          <w:lang w:val="pl-PL"/>
        </w:rPr>
        <w:lastRenderedPageBreak/>
        <w:t xml:space="preserve">przekrojów </w:t>
      </w:r>
      <w:r w:rsidR="00A83038">
        <w:rPr>
          <w:rFonts w:cs="Times New Roman"/>
          <w:lang w:val="pl-PL"/>
        </w:rPr>
        <w:t xml:space="preserve">modelowanych elementów </w:t>
      </w:r>
      <w:r w:rsidR="00661E6C">
        <w:rPr>
          <w:rFonts w:cs="Times New Roman"/>
          <w:lang w:val="pl-PL"/>
        </w:rPr>
        <w:t>pręta paliwowego (struktura i płyn). W obszarze objętym przez paliwo i grafit obserwuje się znaczący spadek temperatury na początku i końcu pręta (rys. 19). Spadek temperatur wydaje się być mało fizyczny</w:t>
      </w:r>
      <w:r w:rsidR="00A83038">
        <w:rPr>
          <w:rFonts w:cs="Times New Roman"/>
          <w:lang w:val="pl-PL"/>
        </w:rPr>
        <w:t>.</w:t>
      </w:r>
      <w:r w:rsidR="00661E6C">
        <w:rPr>
          <w:rFonts w:cs="Times New Roman"/>
          <w:lang w:val="pl-PL"/>
        </w:rPr>
        <w:t xml:space="preserve"> </w:t>
      </w:r>
      <w:r w:rsidR="00EA35CA">
        <w:rPr>
          <w:rFonts w:cs="Times New Roman"/>
          <w:lang w:val="pl-PL"/>
        </w:rPr>
        <w:t xml:space="preserve">Warto byłoby ustalić </w:t>
      </w:r>
      <w:r w:rsidR="008D62F4">
        <w:rPr>
          <w:rFonts w:cs="Times New Roman"/>
          <w:lang w:val="pl-PL"/>
        </w:rPr>
        <w:t xml:space="preserve">w jakim stopniu rozkład ten może zależeć od typów </w:t>
      </w:r>
      <w:r w:rsidR="00661E6C">
        <w:rPr>
          <w:rFonts w:cs="Times New Roman"/>
          <w:lang w:val="pl-PL"/>
        </w:rPr>
        <w:t xml:space="preserve">warunków brzegowych </w:t>
      </w:r>
      <w:r w:rsidR="000F4E19">
        <w:rPr>
          <w:rFonts w:cs="Times New Roman"/>
          <w:lang w:val="pl-PL"/>
        </w:rPr>
        <w:t xml:space="preserve">przyjętych </w:t>
      </w:r>
      <w:r w:rsidR="00661E6C">
        <w:rPr>
          <w:rFonts w:cs="Times New Roman"/>
          <w:lang w:val="pl-PL"/>
        </w:rPr>
        <w:t>dla pola temperatury (adiabatyczna ścianka</w:t>
      </w:r>
      <w:r w:rsidR="00710CBA">
        <w:rPr>
          <w:rFonts w:cs="Times New Roman"/>
          <w:lang w:val="pl-PL"/>
        </w:rPr>
        <w:t xml:space="preserve"> lub niewielki strumień ciepła</w:t>
      </w:r>
      <w:r w:rsidR="00661E6C">
        <w:rPr>
          <w:rFonts w:cs="Times New Roman"/>
          <w:lang w:val="pl-PL"/>
        </w:rPr>
        <w:t>). Na str. 57</w:t>
      </w:r>
      <w:r w:rsidR="00A83038">
        <w:rPr>
          <w:rFonts w:cs="Times New Roman"/>
          <w:lang w:val="pl-PL"/>
        </w:rPr>
        <w:t>,</w:t>
      </w:r>
      <w:r w:rsidR="00661E6C">
        <w:rPr>
          <w:rFonts w:cs="Times New Roman"/>
          <w:lang w:val="pl-PL"/>
        </w:rPr>
        <w:t xml:space="preserve"> Doktorant pisze, że rozkłady temperatur zaprezentowane na rys. 19 dla paliwa</w:t>
      </w:r>
      <w:r w:rsidR="00710CBA">
        <w:rPr>
          <w:rFonts w:cs="Times New Roman"/>
          <w:lang w:val="pl-PL"/>
        </w:rPr>
        <w:t xml:space="preserve">, zostały pokazane wzdłuż osi, podczas gdy te przekroje </w:t>
      </w:r>
      <w:r w:rsidR="00661E6C">
        <w:rPr>
          <w:rFonts w:cs="Times New Roman"/>
          <w:lang w:val="pl-PL"/>
        </w:rPr>
        <w:t>znajdują się daleko od osi</w:t>
      </w:r>
      <w:r w:rsidR="000F4E19">
        <w:rPr>
          <w:rFonts w:cs="Times New Roman"/>
          <w:lang w:val="pl-PL"/>
        </w:rPr>
        <w:t xml:space="preserve"> (wzdłuż stałej wartości promienia r)</w:t>
      </w:r>
      <w:r w:rsidR="00710CBA">
        <w:rPr>
          <w:rFonts w:cs="Times New Roman"/>
          <w:lang w:val="pl-PL"/>
        </w:rPr>
        <w:t>. Prawdo</w:t>
      </w:r>
      <w:r w:rsidR="00C77B6C">
        <w:rPr>
          <w:rFonts w:cs="Times New Roman"/>
          <w:lang w:val="pl-PL"/>
        </w:rPr>
        <w:t>podobnie</w:t>
      </w:r>
      <w:r w:rsidR="00710CBA">
        <w:rPr>
          <w:rFonts w:cs="Times New Roman"/>
          <w:lang w:val="pl-PL"/>
        </w:rPr>
        <w:t xml:space="preserve"> Doktorant miał na myśli kierunek osiowy, a nie oś. Wyniki analiz numerycznych zaprezentowane na rys. 20 (rozkład temperatur) i 21 (rozkład ciśnień wzdłuż przepływu) wydaję się być logicznie spójne i prawidłowe. Na rys. 20 jest błędny opis pod rysunkiem. </w:t>
      </w:r>
    </w:p>
    <w:p w14:paraId="4F9C26C4" w14:textId="7C77A26D" w:rsidR="005961E1" w:rsidRDefault="007E6AC5" w:rsidP="00383A0E">
      <w:pPr>
        <w:spacing w:line="240" w:lineRule="auto"/>
        <w:ind w:firstLine="28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Następnie, w</w:t>
      </w:r>
      <w:r w:rsidR="00710CBA">
        <w:rPr>
          <w:rFonts w:cs="Times New Roman"/>
          <w:lang w:val="pl-PL"/>
        </w:rPr>
        <w:t xml:space="preserve"> rozdziale 6</w:t>
      </w:r>
      <w:r>
        <w:rPr>
          <w:rFonts w:cs="Times New Roman"/>
          <w:lang w:val="pl-PL"/>
        </w:rPr>
        <w:t xml:space="preserve"> </w:t>
      </w:r>
      <w:r w:rsidR="00C531A1">
        <w:rPr>
          <w:rFonts w:cs="Times New Roman"/>
          <w:lang w:val="pl-PL"/>
        </w:rPr>
        <w:t xml:space="preserve">zostały przedstawione wyniki analiz numerycznych neutroniki z wykorzystaniem metody Monte Carlo zaimplementowanej w kodzie Serpent. Kod Serpent został rozwinięty w VTT Technical Research Centre w Finlandii. </w:t>
      </w:r>
      <w:r w:rsidR="0089075B">
        <w:rPr>
          <w:rFonts w:cs="Times New Roman"/>
          <w:lang w:val="pl-PL"/>
        </w:rPr>
        <w:t xml:space="preserve">Kod </w:t>
      </w:r>
      <w:r w:rsidR="003460C0">
        <w:rPr>
          <w:rFonts w:cs="Times New Roman"/>
          <w:lang w:val="pl-PL"/>
        </w:rPr>
        <w:t>ten</w:t>
      </w:r>
      <w:r w:rsidR="0089075B">
        <w:rPr>
          <w:rFonts w:cs="Times New Roman"/>
          <w:lang w:val="pl-PL"/>
        </w:rPr>
        <w:t xml:space="preserve"> </w:t>
      </w:r>
      <w:r w:rsidR="000F4E19">
        <w:rPr>
          <w:rFonts w:cs="Times New Roman"/>
          <w:lang w:val="pl-PL"/>
        </w:rPr>
        <w:t xml:space="preserve">ma duże </w:t>
      </w:r>
      <w:r w:rsidR="0089075B">
        <w:rPr>
          <w:rFonts w:cs="Times New Roman"/>
          <w:lang w:val="pl-PL"/>
        </w:rPr>
        <w:t xml:space="preserve">możliwości </w:t>
      </w:r>
      <w:r w:rsidR="000F4E19">
        <w:rPr>
          <w:rFonts w:cs="Times New Roman"/>
          <w:lang w:val="pl-PL"/>
        </w:rPr>
        <w:t xml:space="preserve">związane z </w:t>
      </w:r>
      <w:r w:rsidR="0089075B">
        <w:rPr>
          <w:rFonts w:cs="Times New Roman"/>
          <w:lang w:val="pl-PL"/>
        </w:rPr>
        <w:t>włączeni</w:t>
      </w:r>
      <w:r w:rsidR="000F4E19">
        <w:rPr>
          <w:rFonts w:cs="Times New Roman"/>
          <w:lang w:val="pl-PL"/>
        </w:rPr>
        <w:t>em</w:t>
      </w:r>
      <w:r w:rsidR="0089075B">
        <w:rPr>
          <w:rFonts w:cs="Times New Roman"/>
          <w:lang w:val="pl-PL"/>
        </w:rPr>
        <w:t xml:space="preserve"> do analiz neutroni</w:t>
      </w:r>
      <w:r w:rsidR="00174F55">
        <w:rPr>
          <w:rFonts w:cs="Times New Roman"/>
          <w:lang w:val="pl-PL"/>
        </w:rPr>
        <w:t xml:space="preserve">cznych wyników analiz cieplno-przepływowych uzyskanych przy pomocy innych </w:t>
      </w:r>
      <w:r w:rsidR="000F4E19">
        <w:rPr>
          <w:rFonts w:cs="Times New Roman"/>
          <w:lang w:val="pl-PL"/>
        </w:rPr>
        <w:t>programów. Możliwe jest to dzięki rozbudowanemu mechanizmowi wymiany informacji w programie Sorpent</w:t>
      </w:r>
      <w:r w:rsidR="00174F55">
        <w:rPr>
          <w:rFonts w:cs="Times New Roman"/>
          <w:lang w:val="pl-PL"/>
        </w:rPr>
        <w:t>.</w:t>
      </w:r>
      <w:r w:rsidR="0089075B">
        <w:rPr>
          <w:rFonts w:cs="Times New Roman"/>
          <w:lang w:val="pl-PL"/>
        </w:rPr>
        <w:t xml:space="preserve"> </w:t>
      </w:r>
      <w:r w:rsidR="003460C0">
        <w:rPr>
          <w:rFonts w:cs="Times New Roman"/>
          <w:lang w:val="pl-PL"/>
        </w:rPr>
        <w:t xml:space="preserve">Prawdopodobnie te cechy programu Serpent </w:t>
      </w:r>
      <w:r w:rsidR="000F4E19">
        <w:rPr>
          <w:rFonts w:cs="Times New Roman"/>
          <w:lang w:val="pl-PL"/>
        </w:rPr>
        <w:t>skłoniły</w:t>
      </w:r>
      <w:r w:rsidR="003460C0">
        <w:rPr>
          <w:rFonts w:cs="Times New Roman"/>
          <w:lang w:val="pl-PL"/>
        </w:rPr>
        <w:t xml:space="preserve"> Doktoranta do wykonania kolejnych analiz </w:t>
      </w:r>
      <w:r w:rsidR="008B4E8E">
        <w:rPr>
          <w:rFonts w:cs="Times New Roman"/>
          <w:lang w:val="pl-PL"/>
        </w:rPr>
        <w:t>numerycznych neutroniki oraz wymiany ciepła z wykorzystaniem kodów Serpent i OpenFOAM</w:t>
      </w:r>
      <w:r w:rsidR="003460C0">
        <w:rPr>
          <w:rFonts w:cs="Times New Roman"/>
          <w:lang w:val="pl-PL"/>
        </w:rPr>
        <w:t xml:space="preserve">. </w:t>
      </w:r>
      <w:r w:rsidR="000A713E">
        <w:rPr>
          <w:rFonts w:cs="Times New Roman"/>
          <w:lang w:val="pl-PL"/>
        </w:rPr>
        <w:t xml:space="preserve">Jednak jakość przedstawionych wyników w tym rozdziale jest znacznie gorsza od tej która została przedstawiona wcześniej w rozdziale 4. </w:t>
      </w:r>
      <w:r w:rsidR="009155DA">
        <w:rPr>
          <w:rFonts w:cs="Times New Roman"/>
          <w:lang w:val="pl-PL"/>
        </w:rPr>
        <w:t xml:space="preserve">W rozdziale 6.1, Doktorant krótko scharakteryzował możliwości kodu Serpent. </w:t>
      </w:r>
      <w:r w:rsidR="000A713E">
        <w:rPr>
          <w:rFonts w:cs="Times New Roman"/>
          <w:lang w:val="pl-PL"/>
        </w:rPr>
        <w:t xml:space="preserve">W rozdziałach 6.1.1, 6.2, 6.2.1 przedstawione są techniczne szczegóły wymiany informacji pomiędzy dwoma solwerami, oraz informacje związane z doborem podobszarów (nazywanych </w:t>
      </w:r>
      <w:r w:rsidR="000F4E19">
        <w:rPr>
          <w:rFonts w:cs="Times New Roman"/>
          <w:lang w:val="pl-PL"/>
        </w:rPr>
        <w:t>„</w:t>
      </w:r>
      <w:r w:rsidR="000A713E">
        <w:rPr>
          <w:rFonts w:cs="Times New Roman"/>
          <w:lang w:val="pl-PL"/>
        </w:rPr>
        <w:t>bin</w:t>
      </w:r>
      <w:r w:rsidR="000F4E19">
        <w:rPr>
          <w:rFonts w:cs="Times New Roman"/>
          <w:lang w:val="pl-PL"/>
        </w:rPr>
        <w:t>s”</w:t>
      </w:r>
      <w:r w:rsidR="000A713E">
        <w:rPr>
          <w:rFonts w:cs="Times New Roman"/>
          <w:lang w:val="pl-PL"/>
        </w:rPr>
        <w:t>) do interpolacji rozwiązań z solwera Monte Carlo do OpenFOAMa. Te techniczne szczegóły mogły być przedstawione w załączniku do pracy</w:t>
      </w:r>
      <w:r w:rsidR="00851185">
        <w:rPr>
          <w:rFonts w:cs="Times New Roman"/>
          <w:lang w:val="pl-PL"/>
        </w:rPr>
        <w:t>.</w:t>
      </w:r>
      <w:r w:rsidR="000A713E">
        <w:rPr>
          <w:rFonts w:cs="Times New Roman"/>
          <w:lang w:val="pl-PL"/>
        </w:rPr>
        <w:t xml:space="preserve"> Rezultaty są bardzo zwię</w:t>
      </w:r>
      <w:r w:rsidR="000F4E19">
        <w:rPr>
          <w:rFonts w:cs="Times New Roman"/>
          <w:lang w:val="pl-PL"/>
        </w:rPr>
        <w:t>źle</w:t>
      </w:r>
      <w:r w:rsidR="000A713E">
        <w:rPr>
          <w:rFonts w:cs="Times New Roman"/>
          <w:lang w:val="pl-PL"/>
        </w:rPr>
        <w:t xml:space="preserve"> przedstawione w rozdziale 6.3</w:t>
      </w:r>
      <w:r w:rsidR="000F4E19">
        <w:rPr>
          <w:rFonts w:cs="Times New Roman"/>
          <w:lang w:val="pl-PL"/>
        </w:rPr>
        <w:t xml:space="preserve">. Autor nie analizuje szczegółowo uzyskanych wyników, nie przedstawia wniosków, co znacząco obniża poziom pracy. </w:t>
      </w:r>
      <w:r w:rsidR="00851185">
        <w:rPr>
          <w:rFonts w:cs="Times New Roman"/>
          <w:lang w:val="pl-PL"/>
        </w:rPr>
        <w:t xml:space="preserve">Na rys. 27 i 28 pokazane są rozkłady mocy w kierunkach radialnym i osiowym dla analizowanego pręta paliwowego. Nie zostały wyjaśniony charakter zmian </w:t>
      </w:r>
      <w:r w:rsidR="000F4E19">
        <w:rPr>
          <w:rFonts w:cs="Times New Roman"/>
          <w:lang w:val="pl-PL"/>
        </w:rPr>
        <w:t xml:space="preserve">tych wielkości. </w:t>
      </w:r>
      <w:r w:rsidR="00851185">
        <w:rPr>
          <w:rFonts w:cs="Times New Roman"/>
          <w:lang w:val="pl-PL"/>
        </w:rPr>
        <w:t xml:space="preserve">Autor zwraca uwagą, zresztą słusznie, na dużą niepewność uzyskanych wyników obliczeń w solwerze OpenFOAM przy braku uśredniania wyników przy pomocy podobszarów pokazanych na rys. 23. Niepewności są rzędu 95%. Nie znalazłem </w:t>
      </w:r>
      <w:r w:rsidR="000F4E19">
        <w:rPr>
          <w:rFonts w:cs="Times New Roman"/>
          <w:lang w:val="pl-PL"/>
        </w:rPr>
        <w:t xml:space="preserve">jednak </w:t>
      </w:r>
      <w:r w:rsidR="00851185">
        <w:rPr>
          <w:rFonts w:cs="Times New Roman"/>
          <w:lang w:val="pl-PL"/>
        </w:rPr>
        <w:t xml:space="preserve">wyjaśnienia w jaki sposób liczona jest niepewność. Wyniki ulegają poprawie przy zastosowaniu interpolacji w postaci podobszarów. </w:t>
      </w:r>
      <w:r w:rsidR="005961E1">
        <w:rPr>
          <w:rFonts w:cs="Times New Roman"/>
          <w:lang w:val="pl-PL"/>
        </w:rPr>
        <w:t xml:space="preserve">Na rys 29 i 30 pokazano profile temperatury w kierunku osiowym uzyskiwane w </w:t>
      </w:r>
      <w:r w:rsidR="000F4E19">
        <w:rPr>
          <w:rFonts w:cs="Times New Roman"/>
          <w:lang w:val="pl-PL"/>
        </w:rPr>
        <w:t xml:space="preserve">programie </w:t>
      </w:r>
      <w:r w:rsidR="005961E1">
        <w:rPr>
          <w:rFonts w:cs="Times New Roman"/>
          <w:lang w:val="pl-PL"/>
        </w:rPr>
        <w:t>OpenFOAM przyjmując stałą wartość mocy w obszarze paliwa i lokalnie zmienną uzyskiwaną z solwera Serpent</w:t>
      </w:r>
      <w:r w:rsidR="000F4E19">
        <w:rPr>
          <w:rFonts w:cs="Times New Roman"/>
          <w:lang w:val="pl-PL"/>
        </w:rPr>
        <w:t xml:space="preserve"> (sprzężenie z neutroniką)</w:t>
      </w:r>
      <w:r w:rsidR="005961E1">
        <w:rPr>
          <w:rFonts w:cs="Times New Roman"/>
          <w:lang w:val="pl-PL"/>
        </w:rPr>
        <w:t xml:space="preserve">. Różnice między tymi wynikami nie są duże. </w:t>
      </w:r>
    </w:p>
    <w:p w14:paraId="0A5E421B" w14:textId="446F7D51" w:rsidR="00710CBA" w:rsidRDefault="005961E1" w:rsidP="00383A0E">
      <w:pPr>
        <w:spacing w:line="240" w:lineRule="auto"/>
        <w:ind w:firstLine="28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 rozdziale 7 znajduje się podsumowanie uzyskanych w pracy wyników.   </w:t>
      </w:r>
      <w:r w:rsidR="00851185">
        <w:rPr>
          <w:rFonts w:cs="Times New Roman"/>
          <w:lang w:val="pl-PL"/>
        </w:rPr>
        <w:t xml:space="preserve"> </w:t>
      </w:r>
    </w:p>
    <w:p w14:paraId="2CDBD6BB" w14:textId="2B4A0165" w:rsidR="008A6094" w:rsidRDefault="00383A0E" w:rsidP="00F52C28">
      <w:pPr>
        <w:spacing w:line="240" w:lineRule="auto"/>
        <w:ind w:firstLine="28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</w:p>
    <w:p w14:paraId="27494B8A" w14:textId="17C09864" w:rsidR="000A1F68" w:rsidRPr="00F87214" w:rsidRDefault="004E6927" w:rsidP="008329DF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b/>
          <w:bCs/>
          <w:lang w:val="pl-PL"/>
        </w:rPr>
      </w:pPr>
      <w:r w:rsidRPr="00F87214">
        <w:rPr>
          <w:rFonts w:cs="Times New Roman"/>
          <w:b/>
          <w:bCs/>
          <w:lang w:val="pl-PL"/>
        </w:rPr>
        <w:t>Szczegółowe pytania do Autora rozprawy</w:t>
      </w:r>
      <w:r w:rsidR="00137486">
        <w:rPr>
          <w:rFonts w:cs="Times New Roman"/>
          <w:b/>
          <w:bCs/>
          <w:lang w:val="pl-PL"/>
        </w:rPr>
        <w:t xml:space="preserve"> </w:t>
      </w:r>
    </w:p>
    <w:p w14:paraId="6619E2FE" w14:textId="2403BDA0" w:rsidR="00586402" w:rsidRDefault="00706A9D" w:rsidP="00586402">
      <w:pPr>
        <w:spacing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  niniejszym rozdziale znajdują się szczegółowe</w:t>
      </w:r>
      <w:r w:rsidR="00E3603F">
        <w:rPr>
          <w:rFonts w:cs="Times New Roman"/>
          <w:lang w:val="pl-PL"/>
        </w:rPr>
        <w:t xml:space="preserve"> pytania</w:t>
      </w:r>
      <w:r>
        <w:rPr>
          <w:rFonts w:cs="Times New Roman"/>
          <w:lang w:val="pl-PL"/>
        </w:rPr>
        <w:t xml:space="preserve"> </w:t>
      </w:r>
      <w:r w:rsidR="004C7248">
        <w:rPr>
          <w:rFonts w:cs="Times New Roman"/>
          <w:lang w:val="pl-PL"/>
        </w:rPr>
        <w:t>adresowane do A</w:t>
      </w:r>
      <w:r>
        <w:rPr>
          <w:rFonts w:cs="Times New Roman"/>
          <w:lang w:val="pl-PL"/>
        </w:rPr>
        <w:t>utora rozprawy:</w:t>
      </w:r>
    </w:p>
    <w:p w14:paraId="4AFA3230" w14:textId="77777777" w:rsidR="00706A9D" w:rsidRDefault="00706A9D" w:rsidP="00586402">
      <w:pPr>
        <w:spacing w:line="240" w:lineRule="auto"/>
        <w:jc w:val="both"/>
        <w:rPr>
          <w:rFonts w:cs="Times New Roman"/>
          <w:lang w:val="pl-PL"/>
        </w:rPr>
      </w:pPr>
    </w:p>
    <w:p w14:paraId="0C600F35" w14:textId="541718CE" w:rsidR="00E3603F" w:rsidRDefault="00BF52EE" w:rsidP="00BF52EE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Times New Roman"/>
          <w:lang w:val="pl-PL"/>
        </w:rPr>
      </w:pPr>
      <w:r w:rsidRPr="00BF52EE">
        <w:rPr>
          <w:rFonts w:cs="Times New Roman"/>
          <w:lang w:val="pl-PL"/>
        </w:rPr>
        <w:t>Proszę o wyjaśnienie spełnienia</w:t>
      </w:r>
      <w:r>
        <w:rPr>
          <w:rFonts w:cs="Times New Roman"/>
          <w:lang w:val="pl-PL"/>
        </w:rPr>
        <w:t>,</w:t>
      </w:r>
      <w:r w:rsidRPr="00BF52EE">
        <w:rPr>
          <w:rFonts w:cs="Times New Roman"/>
          <w:lang w:val="pl-PL"/>
        </w:rPr>
        <w:t xml:space="preserve"> lub nie</w:t>
      </w:r>
      <w:r>
        <w:rPr>
          <w:rFonts w:cs="Times New Roman"/>
          <w:lang w:val="pl-PL"/>
        </w:rPr>
        <w:t>,</w:t>
      </w:r>
      <w:r w:rsidRPr="00BF52EE">
        <w:rPr>
          <w:rFonts w:cs="Times New Roman"/>
          <w:lang w:val="pl-PL"/>
        </w:rPr>
        <w:t xml:space="preserve"> hipotezy badawczej</w:t>
      </w:r>
      <w:r w:rsidR="000F4E19">
        <w:rPr>
          <w:rFonts w:cs="Times New Roman"/>
          <w:lang w:val="pl-PL"/>
        </w:rPr>
        <w:t xml:space="preserve"> zamieszczone na str. 22</w:t>
      </w:r>
      <w:r w:rsidRPr="00BF52EE">
        <w:rPr>
          <w:rFonts w:cs="Times New Roman"/>
          <w:lang w:val="pl-PL"/>
        </w:rPr>
        <w:t>? Nie znalazłem wy</w:t>
      </w:r>
      <w:r>
        <w:rPr>
          <w:rFonts w:cs="Times New Roman"/>
          <w:lang w:val="pl-PL"/>
        </w:rPr>
        <w:t>jaśnienia</w:t>
      </w:r>
      <w:r w:rsidRPr="00BF52EE">
        <w:rPr>
          <w:rFonts w:cs="Times New Roman"/>
          <w:lang w:val="pl-PL"/>
        </w:rPr>
        <w:t xml:space="preserve"> </w:t>
      </w:r>
      <w:r w:rsidR="00C77B6C">
        <w:rPr>
          <w:rFonts w:cs="Times New Roman"/>
          <w:lang w:val="pl-PL"/>
        </w:rPr>
        <w:t xml:space="preserve">tego zagadnienia </w:t>
      </w:r>
      <w:r w:rsidRPr="00BF52EE">
        <w:rPr>
          <w:rFonts w:cs="Times New Roman"/>
          <w:lang w:val="pl-PL"/>
        </w:rPr>
        <w:t xml:space="preserve">w tekście rozprawy. </w:t>
      </w:r>
    </w:p>
    <w:p w14:paraId="5E681B3B" w14:textId="2589786A" w:rsidR="00BF52EE" w:rsidRDefault="009B7514" w:rsidP="00BF52EE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Times New Roman"/>
          <w:lang w:val="pl-PL"/>
        </w:rPr>
      </w:pPr>
      <w:r w:rsidRPr="00BF52EE">
        <w:rPr>
          <w:rFonts w:cs="Times New Roman"/>
          <w:lang w:val="pl-PL"/>
        </w:rPr>
        <w:t>Proszę o informację w jaki sposób kulki TRISO były modelowane w programie MCB podczas symulacji spalania paliwa jądrowego w rdzeniu reaktora „Go_HTR”. W pracy jest informacja</w:t>
      </w:r>
      <w:r w:rsidR="009E59B6">
        <w:rPr>
          <w:rFonts w:cs="Times New Roman"/>
          <w:lang w:val="pl-PL"/>
        </w:rPr>
        <w:t>,</w:t>
      </w:r>
      <w:r w:rsidRPr="00BF52EE">
        <w:rPr>
          <w:rFonts w:cs="Times New Roman"/>
          <w:lang w:val="pl-PL"/>
        </w:rPr>
        <w:t xml:space="preserve"> że kulki te modelowane były poprzez zastosowanie regularnej siatki (rys. 7). Jaki był stopień szczegółowości opisu parametrów tych kulek w analizach z zastosowaniem metody Monte Carlo </w:t>
      </w:r>
      <w:r w:rsidR="009E59B6">
        <w:rPr>
          <w:rFonts w:cs="Times New Roman"/>
          <w:lang w:val="pl-PL"/>
        </w:rPr>
        <w:t xml:space="preserve">i jaki to miało wpływ na wynik </w:t>
      </w:r>
      <w:r w:rsidRPr="00BF52EE">
        <w:rPr>
          <w:rFonts w:cs="Times New Roman"/>
          <w:lang w:val="pl-PL"/>
        </w:rPr>
        <w:t>?</w:t>
      </w:r>
    </w:p>
    <w:p w14:paraId="70853CF0" w14:textId="2F3F9B8A" w:rsidR="00BF52EE" w:rsidRPr="00B528A2" w:rsidRDefault="00724073" w:rsidP="00BF52EE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Times New Roman"/>
          <w:lang w:val="pl-PL"/>
        </w:rPr>
      </w:pPr>
      <w:r w:rsidRPr="00BF52EE">
        <w:rPr>
          <w:rFonts w:cs="Times New Roman"/>
          <w:lang w:val="pl-PL"/>
        </w:rPr>
        <w:t xml:space="preserve">W jaki sposób metoda Monte Carlo </w:t>
      </w:r>
      <w:r w:rsidR="00B44454">
        <w:rPr>
          <w:rFonts w:cs="Times New Roman"/>
          <w:lang w:val="pl-PL"/>
        </w:rPr>
        <w:t xml:space="preserve">która zastosowane była </w:t>
      </w:r>
      <w:r w:rsidR="00B44454" w:rsidRPr="00BF52EE">
        <w:rPr>
          <w:rFonts w:cs="Times New Roman"/>
          <w:lang w:val="pl-PL"/>
        </w:rPr>
        <w:t xml:space="preserve">w rozdziale 4 </w:t>
      </w:r>
      <w:r w:rsidRPr="00BF52EE">
        <w:rPr>
          <w:rFonts w:cs="Times New Roman"/>
          <w:lang w:val="pl-PL"/>
        </w:rPr>
        <w:t>uwzględnia</w:t>
      </w:r>
      <w:r w:rsidR="009B7514" w:rsidRPr="00BF52EE">
        <w:rPr>
          <w:rFonts w:cs="Times New Roman"/>
          <w:lang w:val="pl-PL"/>
        </w:rPr>
        <w:t>ła</w:t>
      </w:r>
      <w:r w:rsidRPr="00BF52EE">
        <w:rPr>
          <w:rFonts w:cs="Times New Roman"/>
          <w:lang w:val="pl-PL"/>
        </w:rPr>
        <w:t xml:space="preserve"> tempo zmian produkcji izotopu ksenonu Xe-135 </w:t>
      </w:r>
      <w:r w:rsidR="00423FD4" w:rsidRPr="00BF52EE">
        <w:rPr>
          <w:rFonts w:cs="Times New Roman"/>
          <w:lang w:val="pl-PL"/>
        </w:rPr>
        <w:t>w rdzeniu reaktora</w:t>
      </w:r>
      <w:r w:rsidRPr="00BF52EE">
        <w:rPr>
          <w:rFonts w:cs="Times New Roman"/>
          <w:lang w:val="pl-PL"/>
        </w:rPr>
        <w:t xml:space="preserve">? </w:t>
      </w:r>
      <w:r w:rsidR="00B44454">
        <w:rPr>
          <w:rFonts w:cs="Times New Roman"/>
          <w:lang w:val="pl-PL"/>
        </w:rPr>
        <w:t>P</w:t>
      </w:r>
      <w:r w:rsidR="00B81724" w:rsidRPr="00BF52EE">
        <w:rPr>
          <w:rFonts w:cs="Times New Roman"/>
          <w:lang w:val="pl-PL"/>
        </w:rPr>
        <w:t xml:space="preserve">roszę o </w:t>
      </w:r>
      <w:r w:rsidR="00B81724" w:rsidRPr="00BF52EE">
        <w:rPr>
          <w:rFonts w:cs="Times New Roman"/>
          <w:lang w:val="pl-PL"/>
        </w:rPr>
        <w:lastRenderedPageBreak/>
        <w:t xml:space="preserve">wyjaśnienie przyczyny pojawienia się izotopu ksenonu Xe-135 w układzie reaktora dla </w:t>
      </w:r>
      <w:r w:rsidR="00B81724" w:rsidRPr="00B528A2">
        <w:rPr>
          <w:rFonts w:cs="Times New Roman"/>
          <w:lang w:val="pl-PL"/>
        </w:rPr>
        <w:t>analiz prezentowanych na rys. 9 i 10. Nie zostało to w pracy wyjaśnione.</w:t>
      </w:r>
    </w:p>
    <w:p w14:paraId="6CCDBEBE" w14:textId="48EB6BD1" w:rsidR="005961E1" w:rsidRDefault="005961E1" w:rsidP="00BF52EE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Times New Roman"/>
          <w:lang w:val="pl-PL"/>
        </w:rPr>
      </w:pPr>
      <w:r w:rsidRPr="00B528A2">
        <w:rPr>
          <w:rFonts w:cs="Times New Roman"/>
          <w:lang w:val="pl-PL"/>
        </w:rPr>
        <w:t xml:space="preserve">Na rys 9b obserwuje się duży poziom temperatury (ok. 1300K) w dolnej części </w:t>
      </w:r>
      <w:r w:rsidR="00D56BC5">
        <w:rPr>
          <w:rFonts w:cs="Times New Roman"/>
          <w:lang w:val="pl-PL"/>
        </w:rPr>
        <w:t>rdzenia</w:t>
      </w:r>
      <w:r w:rsidRPr="00B528A2">
        <w:rPr>
          <w:rFonts w:cs="Times New Roman"/>
          <w:lang w:val="pl-PL"/>
        </w:rPr>
        <w:t>. Proszę o wyjaśnienie z czego wynika tak duża różnica w wartościach temperatur między górną i dolną</w:t>
      </w:r>
      <w:r>
        <w:rPr>
          <w:rFonts w:cs="Times New Roman"/>
          <w:lang w:val="pl-PL"/>
        </w:rPr>
        <w:t xml:space="preserve"> częścią r</w:t>
      </w:r>
      <w:r w:rsidR="00D56BC5">
        <w:rPr>
          <w:rFonts w:cs="Times New Roman"/>
          <w:lang w:val="pl-PL"/>
        </w:rPr>
        <w:t>dzenia</w:t>
      </w:r>
      <w:r>
        <w:rPr>
          <w:rFonts w:cs="Times New Roman"/>
          <w:lang w:val="pl-PL"/>
        </w:rPr>
        <w:t xml:space="preserve">, przy dosyć </w:t>
      </w:r>
      <w:r w:rsidR="00B528A2">
        <w:rPr>
          <w:rFonts w:cs="Times New Roman"/>
          <w:lang w:val="pl-PL"/>
        </w:rPr>
        <w:t>„</w:t>
      </w:r>
      <w:r>
        <w:rPr>
          <w:rFonts w:cs="Times New Roman"/>
          <w:lang w:val="pl-PL"/>
        </w:rPr>
        <w:t>symetrycznym</w:t>
      </w:r>
      <w:r w:rsidR="00B528A2">
        <w:rPr>
          <w:rFonts w:cs="Times New Roman"/>
          <w:lang w:val="pl-PL"/>
        </w:rPr>
        <w:t>”</w:t>
      </w:r>
      <w:r>
        <w:rPr>
          <w:rFonts w:cs="Times New Roman"/>
          <w:lang w:val="pl-PL"/>
        </w:rPr>
        <w:t xml:space="preserve"> rozkładzie mocy (</w:t>
      </w:r>
      <w:r w:rsidR="00B528A2">
        <w:rPr>
          <w:rFonts w:cs="Times New Roman"/>
          <w:lang w:val="pl-PL"/>
        </w:rPr>
        <w:t>rys. 9a</w:t>
      </w:r>
      <w:r>
        <w:rPr>
          <w:rFonts w:cs="Times New Roman"/>
          <w:lang w:val="pl-PL"/>
        </w:rPr>
        <w:t>)</w:t>
      </w:r>
      <w:r w:rsidR="00B528A2">
        <w:rPr>
          <w:rFonts w:cs="Times New Roman"/>
          <w:lang w:val="pl-PL"/>
        </w:rPr>
        <w:t>?</w:t>
      </w:r>
    </w:p>
    <w:p w14:paraId="7109004C" w14:textId="18BB9C4A" w:rsidR="00E20271" w:rsidRPr="00E20271" w:rsidRDefault="00E20271" w:rsidP="00E20271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Proszę o wyjaśnienie dlaczego w drugim etapie modelowania pracy rdzenia reaktora „</w:t>
      </w:r>
      <w:r w:rsidRPr="00BF52EE">
        <w:rPr>
          <w:rFonts w:cs="Times New Roman"/>
          <w:lang w:val="pl-PL"/>
        </w:rPr>
        <w:t>Go_HTR</w:t>
      </w:r>
      <w:r>
        <w:rPr>
          <w:rFonts w:cs="Times New Roman"/>
          <w:lang w:val="pl-PL"/>
        </w:rPr>
        <w:t xml:space="preserve">” dokonano zmiany struktury prętów kontrolnych (rozdział 4.3). Jaki cel przyświecał tym zmianom? </w:t>
      </w:r>
      <w:r w:rsidRPr="00E20271">
        <w:rPr>
          <w:rFonts w:cs="Times New Roman"/>
          <w:lang w:val="pl-PL"/>
        </w:rPr>
        <w:t>Nie jest również jasne czy z technologicznego punktu widzenia możliwe jest przyjęcie scenariusza pracy układu zaprezentowanego w Tabeli 7</w:t>
      </w:r>
      <w:r>
        <w:rPr>
          <w:rFonts w:cs="Times New Roman"/>
          <w:lang w:val="pl-PL"/>
        </w:rPr>
        <w:t xml:space="preserve"> (usuwanie warstw I,II,III itd.)</w:t>
      </w:r>
      <w:r w:rsidRPr="00E20271">
        <w:rPr>
          <w:rFonts w:cs="Times New Roman"/>
          <w:lang w:val="pl-PL"/>
        </w:rPr>
        <w:t xml:space="preserve">. </w:t>
      </w:r>
      <w:r>
        <w:rPr>
          <w:rFonts w:cs="Times New Roman"/>
          <w:lang w:val="pl-PL"/>
        </w:rPr>
        <w:t>Proszę o wyjaśnienie celu wprowadzonych zmian i dyskusję funkcjonalności tego układu.</w:t>
      </w:r>
    </w:p>
    <w:p w14:paraId="58EB4348" w14:textId="6918DD4F" w:rsidR="00B528A2" w:rsidRDefault="00B528A2" w:rsidP="00BF52EE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Proszę o informację o liczbie Macha i liczbie Reynoldsa jakie uzyskiwane były w przepływie helu (szczelina + </w:t>
      </w:r>
      <w:r w:rsidR="00C77B6C">
        <w:rPr>
          <w:rFonts w:cs="Times New Roman"/>
          <w:lang w:val="pl-PL"/>
        </w:rPr>
        <w:t xml:space="preserve">obieg </w:t>
      </w:r>
      <w:r>
        <w:rPr>
          <w:rFonts w:cs="Times New Roman"/>
          <w:lang w:val="pl-PL"/>
        </w:rPr>
        <w:t>chłodzi</w:t>
      </w:r>
      <w:r w:rsidR="00C77B6C">
        <w:rPr>
          <w:rFonts w:cs="Times New Roman"/>
          <w:lang w:val="pl-PL"/>
        </w:rPr>
        <w:t>wa</w:t>
      </w:r>
      <w:r>
        <w:rPr>
          <w:rFonts w:cs="Times New Roman"/>
          <w:lang w:val="pl-PL"/>
        </w:rPr>
        <w:t xml:space="preserve">) w analizach numerycznych prezentowanych w  rozdziale 5. Czy te liczby podobieństwa miały wpływ na wybór modelu gazu </w:t>
      </w:r>
      <w:r w:rsidR="00D56BC5">
        <w:rPr>
          <w:rFonts w:cs="Times New Roman"/>
          <w:lang w:val="pl-PL"/>
        </w:rPr>
        <w:t xml:space="preserve">i wybór </w:t>
      </w:r>
      <w:r>
        <w:rPr>
          <w:rFonts w:cs="Times New Roman"/>
          <w:lang w:val="pl-PL"/>
        </w:rPr>
        <w:t xml:space="preserve"> modelu turbulencji? </w:t>
      </w:r>
      <w:r w:rsidR="00D56BC5">
        <w:rPr>
          <w:rFonts w:cs="Times New Roman"/>
          <w:lang w:val="pl-PL"/>
        </w:rPr>
        <w:t xml:space="preserve">Jeżeli tak, to jaki? </w:t>
      </w:r>
    </w:p>
    <w:p w14:paraId="6F576026" w14:textId="2960E983" w:rsidR="00A4576D" w:rsidRDefault="00BF52EE" w:rsidP="00BF52EE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Na rys. 18 pokazany </w:t>
      </w:r>
      <w:r w:rsidR="00B44454">
        <w:rPr>
          <w:rFonts w:cs="Times New Roman"/>
          <w:lang w:val="pl-PL"/>
        </w:rPr>
        <w:t xml:space="preserve">jest </w:t>
      </w:r>
      <w:r>
        <w:rPr>
          <w:rFonts w:cs="Times New Roman"/>
          <w:lang w:val="pl-PL"/>
        </w:rPr>
        <w:t xml:space="preserve">rozkład temperatury </w:t>
      </w:r>
      <w:r w:rsidR="00D56BC5">
        <w:rPr>
          <w:rFonts w:cs="Times New Roman"/>
          <w:lang w:val="pl-PL"/>
        </w:rPr>
        <w:t>w kierunku radialnym</w:t>
      </w:r>
      <w:r>
        <w:rPr>
          <w:rFonts w:cs="Times New Roman"/>
          <w:lang w:val="pl-PL"/>
        </w:rPr>
        <w:t xml:space="preserve"> pręta paliwowego. Obserwuje się bardzo duży </w:t>
      </w:r>
      <w:r w:rsidR="00A4576D">
        <w:rPr>
          <w:rFonts w:cs="Times New Roman"/>
          <w:lang w:val="pl-PL"/>
        </w:rPr>
        <w:t xml:space="preserve">spadek </w:t>
      </w:r>
      <w:r>
        <w:rPr>
          <w:rFonts w:cs="Times New Roman"/>
          <w:lang w:val="pl-PL"/>
        </w:rPr>
        <w:t xml:space="preserve">temperatury (spadek ok 80K) dla cienkiej warstwy helu znajdującej się </w:t>
      </w:r>
      <w:r w:rsidR="005404E0">
        <w:rPr>
          <w:rFonts w:cs="Times New Roman"/>
          <w:lang w:val="pl-PL"/>
        </w:rPr>
        <w:t>w odległości</w:t>
      </w:r>
      <w:r>
        <w:rPr>
          <w:rFonts w:cs="Times New Roman"/>
          <w:lang w:val="pl-PL"/>
        </w:rPr>
        <w:t xml:space="preserve"> r=0.013 m</w:t>
      </w:r>
      <w:r w:rsidR="005404E0">
        <w:rPr>
          <w:rFonts w:cs="Times New Roman"/>
          <w:lang w:val="pl-PL"/>
        </w:rPr>
        <w:t xml:space="preserve"> od osi</w:t>
      </w:r>
      <w:r>
        <w:rPr>
          <w:rFonts w:cs="Times New Roman"/>
          <w:lang w:val="pl-PL"/>
        </w:rPr>
        <w:t xml:space="preserve">. </w:t>
      </w:r>
      <w:r w:rsidR="00A4576D">
        <w:rPr>
          <w:rFonts w:cs="Times New Roman"/>
          <w:lang w:val="pl-PL"/>
        </w:rPr>
        <w:t>Różnica temperatur jest dużo większa niż ta w obszarze paliwa. Podobnie, bardzo duży spadek temperatury (ok 200K) obserwuje się dla szczeliny z helem dla r=0.013</w:t>
      </w:r>
      <w:r w:rsidR="005404E0">
        <w:rPr>
          <w:rFonts w:cs="Times New Roman"/>
          <w:lang w:val="pl-PL"/>
        </w:rPr>
        <w:t xml:space="preserve"> </w:t>
      </w:r>
      <w:r w:rsidR="00A4576D">
        <w:rPr>
          <w:rFonts w:cs="Times New Roman"/>
          <w:lang w:val="pl-PL"/>
        </w:rPr>
        <w:t xml:space="preserve">m na rys 20. Duży spadek temperatur rejestrowany jest również dla chłodziwa w zakresie r=0.017-0.021 m. Różnica temperatur porównywalna jest tutaj z ta obserwowana dla paliwa. </w:t>
      </w:r>
      <w:r>
        <w:rPr>
          <w:rFonts w:cs="Times New Roman"/>
          <w:lang w:val="pl-PL"/>
        </w:rPr>
        <w:t xml:space="preserve">Proszę o wyjaśnienie roli </w:t>
      </w:r>
      <w:r w:rsidR="00A4576D">
        <w:rPr>
          <w:rFonts w:cs="Times New Roman"/>
          <w:lang w:val="pl-PL"/>
        </w:rPr>
        <w:t xml:space="preserve">modelu </w:t>
      </w:r>
      <w:r w:rsidR="0019090A">
        <w:rPr>
          <w:rFonts w:cs="Times New Roman"/>
          <w:lang w:val="pl-PL"/>
        </w:rPr>
        <w:t>turbulencji i siatki obliczeniowej</w:t>
      </w:r>
      <w:r w:rsidR="00A4576D">
        <w:rPr>
          <w:rFonts w:cs="Times New Roman"/>
          <w:lang w:val="pl-PL"/>
        </w:rPr>
        <w:t>, w kształtowaniu tak dużych obciążeń cieplnych, na niewielkim „elemencie” pręta paliwowego jakim jest szczelina</w:t>
      </w:r>
      <w:r w:rsidR="005404E0">
        <w:rPr>
          <w:rFonts w:cs="Times New Roman"/>
          <w:lang w:val="pl-PL"/>
        </w:rPr>
        <w:t xml:space="preserve"> i dla </w:t>
      </w:r>
      <w:r w:rsidR="00C77B6C">
        <w:rPr>
          <w:rFonts w:cs="Times New Roman"/>
          <w:lang w:val="pl-PL"/>
        </w:rPr>
        <w:t>kanału</w:t>
      </w:r>
      <w:r w:rsidR="005404E0">
        <w:rPr>
          <w:rFonts w:cs="Times New Roman"/>
          <w:lang w:val="pl-PL"/>
        </w:rPr>
        <w:t xml:space="preserve"> w którym płynęło chłodziwo</w:t>
      </w:r>
      <w:r w:rsidR="00D56BC5">
        <w:rPr>
          <w:rFonts w:cs="Times New Roman"/>
          <w:lang w:val="pl-PL"/>
        </w:rPr>
        <w:t>?</w:t>
      </w:r>
      <w:r w:rsidR="0019090A">
        <w:rPr>
          <w:rFonts w:cs="Times New Roman"/>
          <w:lang w:val="pl-PL"/>
        </w:rPr>
        <w:t xml:space="preserve"> </w:t>
      </w:r>
      <w:r w:rsidR="00A4576D">
        <w:rPr>
          <w:rFonts w:cs="Times New Roman"/>
          <w:lang w:val="pl-PL"/>
        </w:rPr>
        <w:t xml:space="preserve"> </w:t>
      </w:r>
    </w:p>
    <w:p w14:paraId="48306D72" w14:textId="13CFBBF9" w:rsidR="00851185" w:rsidRDefault="00851185" w:rsidP="00BF52EE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Na rys. 23 pokazano sposób doboru podobszarów celem przekazania informacji o mocy uzyskiwanej w obszarze paliwa do solwera przepływowego OpenFOAM. Na rys. 23 </w:t>
      </w:r>
      <w:r w:rsidR="00D56BC5">
        <w:rPr>
          <w:rFonts w:cs="Times New Roman"/>
          <w:lang w:val="pl-PL"/>
        </w:rPr>
        <w:t>(</w:t>
      </w:r>
      <w:r>
        <w:rPr>
          <w:rFonts w:cs="Times New Roman"/>
          <w:lang w:val="pl-PL"/>
        </w:rPr>
        <w:t>2 od lewej</w:t>
      </w:r>
      <w:r w:rsidR="00D56BC5">
        <w:rPr>
          <w:rFonts w:cs="Times New Roman"/>
          <w:lang w:val="pl-PL"/>
        </w:rPr>
        <w:t>)</w:t>
      </w:r>
      <w:r>
        <w:rPr>
          <w:rFonts w:cs="Times New Roman"/>
          <w:lang w:val="pl-PL"/>
        </w:rPr>
        <w:t xml:space="preserve"> pokazane są 4 podobszary w płaszczyźnie radial-axial. W badanym przypadku mamy do czynienia z domeną cylindryczną. W jaki sposób należy intepretować „grubość” tych podobszarów w kierunku obwodowym. Ile komórek zostało przyjętych w kierunku obwodowym i czy testowano wpływ liczby tych komórek („grubości” tych podobszarów) na jakość </w:t>
      </w:r>
      <w:r w:rsidR="00AF0C7A">
        <w:rPr>
          <w:rFonts w:cs="Times New Roman"/>
          <w:lang w:val="pl-PL"/>
        </w:rPr>
        <w:t xml:space="preserve">uzyskiwanych wyników </w:t>
      </w:r>
      <w:r>
        <w:rPr>
          <w:rFonts w:cs="Times New Roman"/>
          <w:lang w:val="pl-PL"/>
        </w:rPr>
        <w:t>obliczeń?</w:t>
      </w:r>
    </w:p>
    <w:p w14:paraId="0D610186" w14:textId="18AC4259" w:rsidR="00851185" w:rsidRDefault="005961E1" w:rsidP="00BF52EE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Rysunki 29 i 30 pokazują rozkłady temperatury w kierunku osiowym uzyskiwane w obszarze paliwa i grafitu dla obliczeń </w:t>
      </w:r>
      <w:r w:rsidR="00D56BC5">
        <w:rPr>
          <w:rFonts w:cs="Times New Roman"/>
          <w:lang w:val="pl-PL"/>
        </w:rPr>
        <w:t xml:space="preserve">uzyskanych </w:t>
      </w:r>
      <w:r>
        <w:rPr>
          <w:rFonts w:cs="Times New Roman"/>
          <w:lang w:val="pl-PL"/>
        </w:rPr>
        <w:t>z założeniem stałej mocy w obszarze paliwa (rys 29) i z zastosowaniem sprzężenia z solwerem Monte Carlo (rys. 30). W sensie średnim, różnice nie są duże.  Z czego mogą wynikać niewielkie różnice w wynikach? Jak bardzo wzrosły koszty obliczeń w przypadku realizacji symulacji sprzężonych</w:t>
      </w:r>
      <w:r w:rsidR="00D56BC5">
        <w:rPr>
          <w:rFonts w:cs="Times New Roman"/>
          <w:lang w:val="pl-PL"/>
        </w:rPr>
        <w:t>,</w:t>
      </w:r>
      <w:r>
        <w:rPr>
          <w:rFonts w:cs="Times New Roman"/>
          <w:lang w:val="pl-PL"/>
        </w:rPr>
        <w:t xml:space="preserve"> w stosunku do wyjściowych symulacji </w:t>
      </w:r>
      <w:r w:rsidR="00D56BC5">
        <w:rPr>
          <w:rFonts w:cs="Times New Roman"/>
          <w:lang w:val="pl-PL"/>
        </w:rPr>
        <w:t xml:space="preserve">OpenFOAM (stała wartość mocy) </w:t>
      </w:r>
      <w:r>
        <w:rPr>
          <w:rFonts w:cs="Times New Roman"/>
          <w:lang w:val="pl-PL"/>
        </w:rPr>
        <w:t>bez sprzężenia między solwerami</w:t>
      </w:r>
      <w:r w:rsidR="00D56BC5">
        <w:rPr>
          <w:rFonts w:cs="Times New Roman"/>
          <w:lang w:val="pl-PL"/>
        </w:rPr>
        <w:t>?</w:t>
      </w:r>
      <w:r>
        <w:rPr>
          <w:rFonts w:cs="Times New Roman"/>
          <w:lang w:val="pl-PL"/>
        </w:rPr>
        <w:t xml:space="preserve"> </w:t>
      </w:r>
    </w:p>
    <w:p w14:paraId="5BE59B43" w14:textId="22A3286C" w:rsidR="008B0936" w:rsidRPr="008B0936" w:rsidRDefault="008B0936" w:rsidP="008B0936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Jak duże były koszty obliczeń numerycznych pełnych symulacji pracy rdzenia reaktora zaprezentowanymi w rozdziale 3 w porównaniu z </w:t>
      </w:r>
      <w:r w:rsidR="00D56BC5">
        <w:rPr>
          <w:rFonts w:cs="Times New Roman"/>
          <w:lang w:val="pl-PL"/>
        </w:rPr>
        <w:t xml:space="preserve">kosztami </w:t>
      </w:r>
      <w:r>
        <w:rPr>
          <w:rFonts w:cs="Times New Roman"/>
          <w:lang w:val="pl-PL"/>
        </w:rPr>
        <w:t xml:space="preserve">pokazanymi w rozdziale 6  </w:t>
      </w:r>
      <w:r w:rsidR="00D56BC5">
        <w:rPr>
          <w:rFonts w:cs="Times New Roman"/>
          <w:lang w:val="pl-PL"/>
        </w:rPr>
        <w:t xml:space="preserve">dla „uproszczonych” analiz </w:t>
      </w:r>
      <w:r>
        <w:rPr>
          <w:rFonts w:cs="Times New Roman"/>
          <w:lang w:val="pl-PL"/>
        </w:rPr>
        <w:t>solwer OpenFOAM + Serpent? W przypadku pełnych obliczeń prezentowanych w rozdz. 3 proszę wykazać koszty</w:t>
      </w:r>
      <w:r w:rsidR="00D56BC5">
        <w:rPr>
          <w:rFonts w:cs="Times New Roman"/>
          <w:lang w:val="pl-PL"/>
        </w:rPr>
        <w:t xml:space="preserve"> „przeliczone”</w:t>
      </w:r>
      <w:r>
        <w:rPr>
          <w:rFonts w:cs="Times New Roman"/>
          <w:lang w:val="pl-PL"/>
        </w:rPr>
        <w:t xml:space="preserve"> dla </w:t>
      </w:r>
      <w:r w:rsidR="00C77B6C">
        <w:rPr>
          <w:rFonts w:cs="Times New Roman"/>
          <w:lang w:val="pl-PL"/>
        </w:rPr>
        <w:t xml:space="preserve">typowego </w:t>
      </w:r>
      <w:r>
        <w:rPr>
          <w:rFonts w:cs="Times New Roman"/>
          <w:lang w:val="pl-PL"/>
        </w:rPr>
        <w:t xml:space="preserve">pojedynczego pręta paliwowego. </w:t>
      </w:r>
    </w:p>
    <w:p w14:paraId="7F0BDE67" w14:textId="77777777" w:rsidR="00905C75" w:rsidRPr="00F87214" w:rsidRDefault="00905C75" w:rsidP="00586402">
      <w:pPr>
        <w:spacing w:line="240" w:lineRule="auto"/>
        <w:jc w:val="both"/>
        <w:rPr>
          <w:rFonts w:cs="Times New Roman"/>
          <w:lang w:val="pl-PL"/>
        </w:rPr>
      </w:pPr>
    </w:p>
    <w:p w14:paraId="1A3B3C07" w14:textId="751ECA8F" w:rsidR="004E1876" w:rsidRPr="00F87214" w:rsidRDefault="00CC1998" w:rsidP="000001A3">
      <w:pPr>
        <w:pStyle w:val="ListParagraph"/>
        <w:numPr>
          <w:ilvl w:val="0"/>
          <w:numId w:val="1"/>
        </w:numPr>
        <w:jc w:val="both"/>
        <w:rPr>
          <w:rFonts w:cs="Times New Roman"/>
          <w:b/>
          <w:bCs/>
        </w:rPr>
      </w:pPr>
      <w:r w:rsidRPr="00F87214">
        <w:rPr>
          <w:rFonts w:cs="Times New Roman"/>
          <w:b/>
          <w:bCs/>
        </w:rPr>
        <w:t>Podsumowanie</w:t>
      </w:r>
    </w:p>
    <w:p w14:paraId="473A39FD" w14:textId="50D1E2AC" w:rsidR="00E32FB1" w:rsidRDefault="00C2282D" w:rsidP="006756AD">
      <w:pPr>
        <w:spacing w:line="24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Podsumowując, pragnę stwierdzić, że Pan mgr Michał Górkiewicz zrealizował cel pracy</w:t>
      </w:r>
      <w:r w:rsidR="0098180C">
        <w:rPr>
          <w:rFonts w:cs="Times New Roman"/>
          <w:lang w:val="pl-PL"/>
        </w:rPr>
        <w:t>,</w:t>
      </w:r>
      <w:r>
        <w:rPr>
          <w:rFonts w:cs="Times New Roman"/>
          <w:lang w:val="pl-PL"/>
        </w:rPr>
        <w:t xml:space="preserve"> którym było opracowanie techniki obliczeniowej, będącej połączeniem metod służących do analiz neutroniki i CFD. Doktorant zastosował tę technikę do analiz pracy pręta paliwowego</w:t>
      </w:r>
      <w:r w:rsidR="0098180C">
        <w:rPr>
          <w:rFonts w:cs="Times New Roman"/>
          <w:lang w:val="pl-PL"/>
        </w:rPr>
        <w:t>,</w:t>
      </w:r>
      <w:r>
        <w:rPr>
          <w:rFonts w:cs="Times New Roman"/>
          <w:lang w:val="pl-PL"/>
        </w:rPr>
        <w:t xml:space="preserve"> znajdującego się w rdzeniu wysokotemperaturowego reaktora chłodzonego gazem. Doktorant </w:t>
      </w:r>
      <w:r>
        <w:rPr>
          <w:rFonts w:cs="Times New Roman"/>
          <w:lang w:val="pl-PL"/>
        </w:rPr>
        <w:lastRenderedPageBreak/>
        <w:t xml:space="preserve">zrealizował również złożone analizy numeryczne pracy rdzenia reaktora, </w:t>
      </w:r>
      <w:r w:rsidR="0098180C">
        <w:rPr>
          <w:rFonts w:cs="Times New Roman"/>
          <w:lang w:val="pl-PL"/>
        </w:rPr>
        <w:t xml:space="preserve">symulując </w:t>
      </w:r>
      <w:r>
        <w:rPr>
          <w:rFonts w:cs="Times New Roman"/>
          <w:lang w:val="pl-PL"/>
        </w:rPr>
        <w:t xml:space="preserve">proces usuwania prętów kontrolnych i dokonał analizy uzyskanych wyników </w:t>
      </w:r>
      <w:r w:rsidR="007C243A">
        <w:rPr>
          <w:rFonts w:cs="Times New Roman"/>
          <w:lang w:val="pl-PL"/>
        </w:rPr>
        <w:t>obliczeń</w:t>
      </w:r>
      <w:r>
        <w:rPr>
          <w:rFonts w:cs="Times New Roman"/>
          <w:lang w:val="pl-PL"/>
        </w:rPr>
        <w:t xml:space="preserve">. Uzyskał bardzo interesujące wyniki </w:t>
      </w:r>
      <w:r w:rsidR="007C243A">
        <w:rPr>
          <w:rFonts w:cs="Times New Roman"/>
          <w:lang w:val="pl-PL"/>
        </w:rPr>
        <w:t>badań</w:t>
      </w:r>
      <w:r>
        <w:rPr>
          <w:rFonts w:cs="Times New Roman"/>
          <w:lang w:val="pl-PL"/>
        </w:rPr>
        <w:t>. Jestem przekonany</w:t>
      </w:r>
      <w:r w:rsidR="0098180C">
        <w:rPr>
          <w:rFonts w:cs="Times New Roman"/>
          <w:lang w:val="pl-PL"/>
        </w:rPr>
        <w:t>,</w:t>
      </w:r>
      <w:r>
        <w:rPr>
          <w:rFonts w:cs="Times New Roman"/>
          <w:lang w:val="pl-PL"/>
        </w:rPr>
        <w:t xml:space="preserve"> </w:t>
      </w:r>
      <w:r w:rsidR="00651935">
        <w:rPr>
          <w:rFonts w:cs="Times New Roman"/>
          <w:lang w:val="pl-PL"/>
        </w:rPr>
        <w:t xml:space="preserve">że Autor rozprawy </w:t>
      </w:r>
      <w:r w:rsidR="0098180C">
        <w:rPr>
          <w:rFonts w:cs="Times New Roman"/>
          <w:lang w:val="pl-PL"/>
        </w:rPr>
        <w:t>jest osobą w kompletną</w:t>
      </w:r>
      <w:r w:rsidR="00651935">
        <w:rPr>
          <w:rFonts w:cs="Times New Roman"/>
          <w:lang w:val="pl-PL"/>
        </w:rPr>
        <w:t xml:space="preserve"> w zakresie stosowanych i rozwijanych przez niego </w:t>
      </w:r>
      <w:r>
        <w:rPr>
          <w:rFonts w:cs="Times New Roman"/>
          <w:lang w:val="pl-PL"/>
        </w:rPr>
        <w:t xml:space="preserve">metod numerycznych </w:t>
      </w:r>
      <w:r w:rsidR="00651935">
        <w:rPr>
          <w:rFonts w:cs="Times New Roman"/>
          <w:lang w:val="pl-PL"/>
        </w:rPr>
        <w:t>z zakresu neutroniki i wymiany ciepła.</w:t>
      </w:r>
      <w:r w:rsidR="00F35AEF">
        <w:rPr>
          <w:rFonts w:cs="Times New Roman"/>
          <w:lang w:val="pl-PL"/>
        </w:rPr>
        <w:t xml:space="preserve"> </w:t>
      </w:r>
      <w:r w:rsidR="00205B66">
        <w:rPr>
          <w:rFonts w:cs="Times New Roman"/>
          <w:lang w:val="pl-PL"/>
        </w:rPr>
        <w:t xml:space="preserve">Opracowane </w:t>
      </w:r>
      <w:r w:rsidR="00F35AEF">
        <w:rPr>
          <w:rFonts w:cs="Times New Roman"/>
          <w:lang w:val="pl-PL"/>
        </w:rPr>
        <w:t xml:space="preserve">przez Doktoranta </w:t>
      </w:r>
      <w:r w:rsidR="00205B66">
        <w:rPr>
          <w:rFonts w:cs="Times New Roman"/>
          <w:lang w:val="pl-PL"/>
        </w:rPr>
        <w:t xml:space="preserve">metody </w:t>
      </w:r>
      <w:r w:rsidR="00C16C0D">
        <w:rPr>
          <w:rFonts w:cs="Times New Roman"/>
          <w:lang w:val="pl-PL"/>
        </w:rPr>
        <w:t xml:space="preserve">będą miały duży </w:t>
      </w:r>
      <w:r w:rsidR="00205B66">
        <w:rPr>
          <w:rFonts w:cs="Times New Roman"/>
          <w:lang w:val="pl-PL"/>
        </w:rPr>
        <w:t>wkład</w:t>
      </w:r>
      <w:r w:rsidR="00C16C0D">
        <w:rPr>
          <w:rFonts w:cs="Times New Roman"/>
          <w:lang w:val="pl-PL"/>
        </w:rPr>
        <w:t xml:space="preserve"> w </w:t>
      </w:r>
      <w:r w:rsidR="00205B66">
        <w:rPr>
          <w:rFonts w:cs="Times New Roman"/>
          <w:lang w:val="pl-PL"/>
        </w:rPr>
        <w:t xml:space="preserve">rozwój metod służących do analiz procesów zachodzących w rdzeniu </w:t>
      </w:r>
      <w:r w:rsidR="00205B66">
        <w:rPr>
          <w:rFonts w:cs="Times New Roman"/>
          <w:lang w:val="pl-PL"/>
        </w:rPr>
        <w:t>wysokotemperaturowego reaktora chłodzonego gazem</w:t>
      </w:r>
      <w:r w:rsidR="00F35AEF">
        <w:rPr>
          <w:rFonts w:cs="Times New Roman"/>
          <w:lang w:val="pl-PL"/>
        </w:rPr>
        <w:t xml:space="preserve">. </w:t>
      </w:r>
    </w:p>
    <w:p w14:paraId="334CB191" w14:textId="57C9D47A" w:rsidR="00C2282D" w:rsidRDefault="00343EB6" w:rsidP="00C2282D">
      <w:pPr>
        <w:spacing w:line="240" w:lineRule="auto"/>
        <w:ind w:firstLine="28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Warto zwrócić uwagę, że w</w:t>
      </w:r>
      <w:r w:rsidR="00C2282D">
        <w:rPr>
          <w:rFonts w:cs="Times New Roman"/>
          <w:lang w:val="pl-PL"/>
        </w:rPr>
        <w:t xml:space="preserve">yniki badań uzyskane </w:t>
      </w:r>
      <w:r>
        <w:rPr>
          <w:rFonts w:cs="Times New Roman"/>
          <w:lang w:val="pl-PL"/>
        </w:rPr>
        <w:t xml:space="preserve">przez Doktoranta </w:t>
      </w:r>
      <w:r w:rsidR="00C2282D">
        <w:rPr>
          <w:rFonts w:cs="Times New Roman"/>
          <w:lang w:val="pl-PL"/>
        </w:rPr>
        <w:t xml:space="preserve">w trakcie realizacji </w:t>
      </w:r>
      <w:r>
        <w:rPr>
          <w:rFonts w:cs="Times New Roman"/>
          <w:lang w:val="pl-PL"/>
        </w:rPr>
        <w:t xml:space="preserve">pracy </w:t>
      </w:r>
      <w:r w:rsidR="00651935">
        <w:rPr>
          <w:rFonts w:cs="Times New Roman"/>
          <w:lang w:val="pl-PL"/>
        </w:rPr>
        <w:t>zostały opublikowane w czasopiśmie naukowym</w:t>
      </w:r>
      <w:r>
        <w:rPr>
          <w:rFonts w:cs="Times New Roman"/>
          <w:lang w:val="pl-PL"/>
        </w:rPr>
        <w:t xml:space="preserve"> Energies</w:t>
      </w:r>
      <w:r w:rsidR="00651935">
        <w:rPr>
          <w:rFonts w:cs="Times New Roman"/>
          <w:lang w:val="pl-PL"/>
        </w:rPr>
        <w:t>.</w:t>
      </w:r>
      <w:r>
        <w:rPr>
          <w:rFonts w:cs="Times New Roman"/>
          <w:lang w:val="pl-PL"/>
        </w:rPr>
        <w:t xml:space="preserve"> </w:t>
      </w:r>
      <w:r w:rsidR="00651935">
        <w:rPr>
          <w:rFonts w:cs="Times New Roman"/>
          <w:lang w:val="pl-PL"/>
        </w:rPr>
        <w:t xml:space="preserve"> </w:t>
      </w:r>
    </w:p>
    <w:p w14:paraId="426D4B44" w14:textId="7576F7DF" w:rsidR="00CC1998" w:rsidRPr="00F87214" w:rsidRDefault="000F647A" w:rsidP="00E33EEB">
      <w:pPr>
        <w:spacing w:line="240" w:lineRule="auto"/>
        <w:ind w:firstLine="284"/>
        <w:jc w:val="both"/>
        <w:rPr>
          <w:rFonts w:eastAsia="Times New Roman" w:cs="Times New Roman"/>
          <w:lang w:val="pl-PL"/>
        </w:rPr>
      </w:pPr>
      <w:r w:rsidRPr="00F87214">
        <w:rPr>
          <w:rFonts w:eastAsia="Times New Roman" w:cs="Times New Roman"/>
          <w:lang w:val="pl-PL"/>
        </w:rPr>
        <w:t xml:space="preserve">Uważam, że </w:t>
      </w:r>
      <w:r w:rsidR="008A0969" w:rsidRPr="00F87214">
        <w:rPr>
          <w:rFonts w:eastAsia="Times New Roman" w:cs="Times New Roman"/>
          <w:lang w:val="pl-PL"/>
        </w:rPr>
        <w:t>przedłożona do recenzji praca doktorska</w:t>
      </w:r>
      <w:r w:rsidRPr="00F87214">
        <w:rPr>
          <w:rFonts w:eastAsia="Times New Roman" w:cs="Times New Roman"/>
          <w:lang w:val="pl-PL"/>
        </w:rPr>
        <w:t xml:space="preserve"> Pana </w:t>
      </w:r>
      <w:r w:rsidR="00D56BC5">
        <w:rPr>
          <w:rFonts w:eastAsia="Times New Roman" w:cs="Times New Roman"/>
          <w:lang w:val="pl-PL"/>
        </w:rPr>
        <w:t>Michała Górkiewicza</w:t>
      </w:r>
      <w:r w:rsidRPr="00F87214">
        <w:rPr>
          <w:rFonts w:eastAsia="Times New Roman" w:cs="Times New Roman"/>
          <w:lang w:val="pl-PL"/>
        </w:rPr>
        <w:t xml:space="preserve"> pt.: „</w:t>
      </w:r>
      <w:r w:rsidR="00D56BC5" w:rsidRPr="00465D3E">
        <w:rPr>
          <w:rFonts w:cs="Times New Roman"/>
          <w:b/>
          <w:bCs/>
          <w:lang w:val="pl-PL"/>
        </w:rPr>
        <w:t>Development of localized coupled neutronic and CFD calculation for HTR application</w:t>
      </w:r>
      <w:r w:rsidRPr="00F87214">
        <w:rPr>
          <w:rFonts w:eastAsia="Times New Roman" w:cs="Times New Roman"/>
          <w:lang w:val="pl-PL"/>
        </w:rPr>
        <w:t xml:space="preserve">” </w:t>
      </w:r>
      <w:r w:rsidR="00CC1998" w:rsidRPr="00F87214">
        <w:rPr>
          <w:rFonts w:cs="Times New Roman"/>
        </w:rPr>
        <w:t xml:space="preserve">odpowiada warunkom określonym w Ustawie o Stopniach Naukowych i Tytule Naukowym stawiane rozprawom doktorskim i </w:t>
      </w:r>
      <w:r w:rsidR="00CC1998" w:rsidRPr="00F87214">
        <w:rPr>
          <w:rFonts w:cs="Times New Roman"/>
          <w:b/>
          <w:bCs/>
        </w:rPr>
        <w:t xml:space="preserve">wnoszę o </w:t>
      </w:r>
      <w:r w:rsidR="00880071" w:rsidRPr="00F87214">
        <w:rPr>
          <w:rFonts w:cs="Times New Roman"/>
          <w:b/>
          <w:bCs/>
        </w:rPr>
        <w:t xml:space="preserve">jej </w:t>
      </w:r>
      <w:r w:rsidR="00CC1998" w:rsidRPr="00F87214">
        <w:rPr>
          <w:rFonts w:cs="Times New Roman"/>
          <w:b/>
          <w:bCs/>
        </w:rPr>
        <w:t>dopuszczenie do publicznej obrony</w:t>
      </w:r>
      <w:r w:rsidR="00CC1998" w:rsidRPr="00F87214">
        <w:rPr>
          <w:rFonts w:cs="Times New Roman"/>
        </w:rPr>
        <w:t>.</w:t>
      </w:r>
    </w:p>
    <w:p w14:paraId="46D4C0F6" w14:textId="75ED4C76" w:rsidR="00CC1998" w:rsidRPr="00F87214" w:rsidRDefault="00CC1998" w:rsidP="000F647A">
      <w:pPr>
        <w:spacing w:line="240" w:lineRule="auto"/>
        <w:jc w:val="both"/>
        <w:rPr>
          <w:rFonts w:eastAsia="Times New Roman" w:cs="Times New Roman"/>
        </w:rPr>
      </w:pPr>
    </w:p>
    <w:p w14:paraId="0B45CA72" w14:textId="21B02B9B" w:rsidR="00D40D42" w:rsidRPr="00F87214" w:rsidRDefault="00D40D42" w:rsidP="000F647A">
      <w:pPr>
        <w:spacing w:line="240" w:lineRule="auto"/>
        <w:jc w:val="both"/>
        <w:rPr>
          <w:rFonts w:cs="Times New Roman"/>
          <w:shd w:val="clear" w:color="auto" w:fill="FFFFFF"/>
          <w:lang w:val="pl-PL"/>
        </w:rPr>
      </w:pPr>
    </w:p>
    <w:p w14:paraId="32FF6F10" w14:textId="77777777" w:rsidR="0002216D" w:rsidRPr="00F87214" w:rsidRDefault="0002216D" w:rsidP="00C54208">
      <w:pPr>
        <w:spacing w:line="240" w:lineRule="auto"/>
        <w:jc w:val="both"/>
        <w:rPr>
          <w:rFonts w:cs="Times New Roman"/>
          <w:lang w:val="pl-PL"/>
        </w:rPr>
      </w:pPr>
    </w:p>
    <w:p w14:paraId="432D19C2" w14:textId="344201B1" w:rsidR="00A84079" w:rsidRPr="00F87214" w:rsidRDefault="00A84079" w:rsidP="005D3AA6">
      <w:pPr>
        <w:jc w:val="both"/>
        <w:rPr>
          <w:rFonts w:cs="Times New Roman"/>
          <w:lang w:val="pl-PL"/>
        </w:rPr>
      </w:pPr>
    </w:p>
    <w:p w14:paraId="7845DE9D" w14:textId="53A2CAB7" w:rsidR="005D3AA6" w:rsidRPr="00F87214" w:rsidRDefault="005D3AA6" w:rsidP="00A84079">
      <w:pPr>
        <w:jc w:val="right"/>
        <w:rPr>
          <w:rFonts w:cs="Times New Roman"/>
          <w:lang w:val="pl-PL"/>
        </w:rPr>
      </w:pPr>
    </w:p>
    <w:sectPr w:rsidR="005D3AA6" w:rsidRPr="00F872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E99F" w14:textId="77777777" w:rsidR="0031470C" w:rsidRDefault="0031470C" w:rsidP="009B4ED9">
      <w:pPr>
        <w:spacing w:line="240" w:lineRule="auto"/>
      </w:pPr>
      <w:r>
        <w:separator/>
      </w:r>
    </w:p>
  </w:endnote>
  <w:endnote w:type="continuationSeparator" w:id="0">
    <w:p w14:paraId="7C7F1415" w14:textId="77777777" w:rsidR="0031470C" w:rsidRDefault="0031470C" w:rsidP="009B4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625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FAF4D" w14:textId="0E5DF217" w:rsidR="009B4ED9" w:rsidRDefault="009B4E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B2193" w14:textId="77777777" w:rsidR="009B4ED9" w:rsidRDefault="009B4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A4D3" w14:textId="77777777" w:rsidR="0031470C" w:rsidRDefault="0031470C" w:rsidP="009B4ED9">
      <w:pPr>
        <w:spacing w:line="240" w:lineRule="auto"/>
      </w:pPr>
      <w:r>
        <w:separator/>
      </w:r>
    </w:p>
  </w:footnote>
  <w:footnote w:type="continuationSeparator" w:id="0">
    <w:p w14:paraId="50F3BC9F" w14:textId="77777777" w:rsidR="0031470C" w:rsidRDefault="0031470C" w:rsidP="009B4E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6F7E"/>
    <w:multiLevelType w:val="hybridMultilevel"/>
    <w:tmpl w:val="2230FE32"/>
    <w:lvl w:ilvl="0" w:tplc="2AD20E7E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2C7C5536"/>
    <w:multiLevelType w:val="hybridMultilevel"/>
    <w:tmpl w:val="52C6EAA6"/>
    <w:lvl w:ilvl="0" w:tplc="C7C8D3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D49E7"/>
    <w:multiLevelType w:val="hybridMultilevel"/>
    <w:tmpl w:val="B61CF7A6"/>
    <w:lvl w:ilvl="0" w:tplc="D48C7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123B0"/>
    <w:multiLevelType w:val="hybridMultilevel"/>
    <w:tmpl w:val="1D7A1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D7B3A"/>
    <w:multiLevelType w:val="hybridMultilevel"/>
    <w:tmpl w:val="A33A8B52"/>
    <w:lvl w:ilvl="0" w:tplc="59B63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E2471"/>
    <w:multiLevelType w:val="hybridMultilevel"/>
    <w:tmpl w:val="FDE4B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95EE7"/>
    <w:multiLevelType w:val="hybridMultilevel"/>
    <w:tmpl w:val="2C60B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14ABF"/>
    <w:multiLevelType w:val="hybridMultilevel"/>
    <w:tmpl w:val="A33A8B5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473346">
    <w:abstractNumId w:val="4"/>
  </w:num>
  <w:num w:numId="2" w16cid:durableId="736242873">
    <w:abstractNumId w:val="2"/>
  </w:num>
  <w:num w:numId="3" w16cid:durableId="1171603927">
    <w:abstractNumId w:val="3"/>
  </w:num>
  <w:num w:numId="4" w16cid:durableId="1161123177">
    <w:abstractNumId w:val="1"/>
  </w:num>
  <w:num w:numId="5" w16cid:durableId="1434283914">
    <w:abstractNumId w:val="7"/>
  </w:num>
  <w:num w:numId="6" w16cid:durableId="1113405553">
    <w:abstractNumId w:val="6"/>
  </w:num>
  <w:num w:numId="7" w16cid:durableId="1822119488">
    <w:abstractNumId w:val="0"/>
  </w:num>
  <w:num w:numId="8" w16cid:durableId="190923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A6"/>
    <w:rsid w:val="000001A3"/>
    <w:rsid w:val="0000130E"/>
    <w:rsid w:val="0000180D"/>
    <w:rsid w:val="0000204C"/>
    <w:rsid w:val="00002C0E"/>
    <w:rsid w:val="000043CB"/>
    <w:rsid w:val="00004F2E"/>
    <w:rsid w:val="0000601C"/>
    <w:rsid w:val="000063F9"/>
    <w:rsid w:val="00006E1A"/>
    <w:rsid w:val="000114FB"/>
    <w:rsid w:val="00011833"/>
    <w:rsid w:val="000123AD"/>
    <w:rsid w:val="0001384F"/>
    <w:rsid w:val="00013BBF"/>
    <w:rsid w:val="00015157"/>
    <w:rsid w:val="00015C93"/>
    <w:rsid w:val="00015F27"/>
    <w:rsid w:val="00015F49"/>
    <w:rsid w:val="000160A9"/>
    <w:rsid w:val="00016425"/>
    <w:rsid w:val="00017033"/>
    <w:rsid w:val="00020587"/>
    <w:rsid w:val="0002078F"/>
    <w:rsid w:val="0002128A"/>
    <w:rsid w:val="0002147A"/>
    <w:rsid w:val="000216C9"/>
    <w:rsid w:val="00021A7A"/>
    <w:rsid w:val="00022082"/>
    <w:rsid w:val="0002216D"/>
    <w:rsid w:val="0002308C"/>
    <w:rsid w:val="000232C2"/>
    <w:rsid w:val="000251A5"/>
    <w:rsid w:val="00025B28"/>
    <w:rsid w:val="00027567"/>
    <w:rsid w:val="0002779D"/>
    <w:rsid w:val="00027819"/>
    <w:rsid w:val="00027C49"/>
    <w:rsid w:val="00027D78"/>
    <w:rsid w:val="000300F3"/>
    <w:rsid w:val="000301C6"/>
    <w:rsid w:val="000303BD"/>
    <w:rsid w:val="00030D69"/>
    <w:rsid w:val="00030E15"/>
    <w:rsid w:val="00031B90"/>
    <w:rsid w:val="00033370"/>
    <w:rsid w:val="000333F6"/>
    <w:rsid w:val="000340E4"/>
    <w:rsid w:val="000361C8"/>
    <w:rsid w:val="00036852"/>
    <w:rsid w:val="00036E12"/>
    <w:rsid w:val="00037D63"/>
    <w:rsid w:val="000400FD"/>
    <w:rsid w:val="00040893"/>
    <w:rsid w:val="00041040"/>
    <w:rsid w:val="00042FFB"/>
    <w:rsid w:val="00043206"/>
    <w:rsid w:val="0004379C"/>
    <w:rsid w:val="0004397E"/>
    <w:rsid w:val="00043F64"/>
    <w:rsid w:val="0004412D"/>
    <w:rsid w:val="00045059"/>
    <w:rsid w:val="000451A8"/>
    <w:rsid w:val="00045D7B"/>
    <w:rsid w:val="00046C34"/>
    <w:rsid w:val="000473F7"/>
    <w:rsid w:val="00047E51"/>
    <w:rsid w:val="0005001B"/>
    <w:rsid w:val="0005157E"/>
    <w:rsid w:val="0005262B"/>
    <w:rsid w:val="00053104"/>
    <w:rsid w:val="000547E5"/>
    <w:rsid w:val="00054FF9"/>
    <w:rsid w:val="00055058"/>
    <w:rsid w:val="0005569F"/>
    <w:rsid w:val="00056748"/>
    <w:rsid w:val="0005736D"/>
    <w:rsid w:val="00060C13"/>
    <w:rsid w:val="00061036"/>
    <w:rsid w:val="0006127A"/>
    <w:rsid w:val="0006237B"/>
    <w:rsid w:val="00063179"/>
    <w:rsid w:val="00065BBC"/>
    <w:rsid w:val="000662A9"/>
    <w:rsid w:val="00066493"/>
    <w:rsid w:val="000703B3"/>
    <w:rsid w:val="000704B4"/>
    <w:rsid w:val="000709AF"/>
    <w:rsid w:val="00070A62"/>
    <w:rsid w:val="00070B91"/>
    <w:rsid w:val="00070E4F"/>
    <w:rsid w:val="00071C0A"/>
    <w:rsid w:val="0007264F"/>
    <w:rsid w:val="000726FD"/>
    <w:rsid w:val="00072896"/>
    <w:rsid w:val="0007513A"/>
    <w:rsid w:val="000759D3"/>
    <w:rsid w:val="00075FA8"/>
    <w:rsid w:val="00080C41"/>
    <w:rsid w:val="000817CE"/>
    <w:rsid w:val="0008229E"/>
    <w:rsid w:val="000829C3"/>
    <w:rsid w:val="000833B1"/>
    <w:rsid w:val="00083DFC"/>
    <w:rsid w:val="00084373"/>
    <w:rsid w:val="00084415"/>
    <w:rsid w:val="00085CB3"/>
    <w:rsid w:val="00086293"/>
    <w:rsid w:val="00086538"/>
    <w:rsid w:val="00086B2F"/>
    <w:rsid w:val="00086FFA"/>
    <w:rsid w:val="00090C5B"/>
    <w:rsid w:val="00093B67"/>
    <w:rsid w:val="00094440"/>
    <w:rsid w:val="00094787"/>
    <w:rsid w:val="00094AB7"/>
    <w:rsid w:val="00094CFF"/>
    <w:rsid w:val="000950D5"/>
    <w:rsid w:val="00097BE4"/>
    <w:rsid w:val="000A0A5E"/>
    <w:rsid w:val="000A1A49"/>
    <w:rsid w:val="000A1F68"/>
    <w:rsid w:val="000A2055"/>
    <w:rsid w:val="000A2443"/>
    <w:rsid w:val="000A2749"/>
    <w:rsid w:val="000A317B"/>
    <w:rsid w:val="000A355C"/>
    <w:rsid w:val="000A4D37"/>
    <w:rsid w:val="000A5D4E"/>
    <w:rsid w:val="000A5FFB"/>
    <w:rsid w:val="000A62B3"/>
    <w:rsid w:val="000A6849"/>
    <w:rsid w:val="000A70C1"/>
    <w:rsid w:val="000A713E"/>
    <w:rsid w:val="000A7E4A"/>
    <w:rsid w:val="000A7F6C"/>
    <w:rsid w:val="000B010B"/>
    <w:rsid w:val="000B0371"/>
    <w:rsid w:val="000B04C0"/>
    <w:rsid w:val="000B0F3E"/>
    <w:rsid w:val="000B1357"/>
    <w:rsid w:val="000B1F90"/>
    <w:rsid w:val="000B1FE6"/>
    <w:rsid w:val="000B20FE"/>
    <w:rsid w:val="000B3326"/>
    <w:rsid w:val="000B4380"/>
    <w:rsid w:val="000B586C"/>
    <w:rsid w:val="000B59A1"/>
    <w:rsid w:val="000B5FF6"/>
    <w:rsid w:val="000B6707"/>
    <w:rsid w:val="000B71B8"/>
    <w:rsid w:val="000B759D"/>
    <w:rsid w:val="000C02F8"/>
    <w:rsid w:val="000C047C"/>
    <w:rsid w:val="000C0597"/>
    <w:rsid w:val="000C06C9"/>
    <w:rsid w:val="000C077C"/>
    <w:rsid w:val="000C0F8F"/>
    <w:rsid w:val="000C1364"/>
    <w:rsid w:val="000C1831"/>
    <w:rsid w:val="000C332E"/>
    <w:rsid w:val="000C38EA"/>
    <w:rsid w:val="000C5D5A"/>
    <w:rsid w:val="000C63EE"/>
    <w:rsid w:val="000C758E"/>
    <w:rsid w:val="000C77AD"/>
    <w:rsid w:val="000C7FD7"/>
    <w:rsid w:val="000D0568"/>
    <w:rsid w:val="000D0A44"/>
    <w:rsid w:val="000D258E"/>
    <w:rsid w:val="000D4965"/>
    <w:rsid w:val="000D5614"/>
    <w:rsid w:val="000D607C"/>
    <w:rsid w:val="000D6722"/>
    <w:rsid w:val="000D70AB"/>
    <w:rsid w:val="000D7E63"/>
    <w:rsid w:val="000D7F5C"/>
    <w:rsid w:val="000E04DF"/>
    <w:rsid w:val="000E06B0"/>
    <w:rsid w:val="000E0961"/>
    <w:rsid w:val="000E0BC1"/>
    <w:rsid w:val="000E141E"/>
    <w:rsid w:val="000E14B0"/>
    <w:rsid w:val="000E1DE7"/>
    <w:rsid w:val="000E1E24"/>
    <w:rsid w:val="000E2129"/>
    <w:rsid w:val="000E2B4E"/>
    <w:rsid w:val="000E2D2D"/>
    <w:rsid w:val="000E3D1C"/>
    <w:rsid w:val="000E46A7"/>
    <w:rsid w:val="000E4A06"/>
    <w:rsid w:val="000E7F60"/>
    <w:rsid w:val="000F3C60"/>
    <w:rsid w:val="000F3CD0"/>
    <w:rsid w:val="000F4E19"/>
    <w:rsid w:val="000F5843"/>
    <w:rsid w:val="000F5D3A"/>
    <w:rsid w:val="000F647A"/>
    <w:rsid w:val="000F66A4"/>
    <w:rsid w:val="000F6B21"/>
    <w:rsid w:val="000F778C"/>
    <w:rsid w:val="000F784C"/>
    <w:rsid w:val="000F7B75"/>
    <w:rsid w:val="001008B2"/>
    <w:rsid w:val="00102AEF"/>
    <w:rsid w:val="00103F8C"/>
    <w:rsid w:val="001041B2"/>
    <w:rsid w:val="00104208"/>
    <w:rsid w:val="00107471"/>
    <w:rsid w:val="0010784C"/>
    <w:rsid w:val="00107879"/>
    <w:rsid w:val="00107A3A"/>
    <w:rsid w:val="00110C39"/>
    <w:rsid w:val="0011137D"/>
    <w:rsid w:val="00111512"/>
    <w:rsid w:val="00111CA3"/>
    <w:rsid w:val="00112B99"/>
    <w:rsid w:val="00112DC2"/>
    <w:rsid w:val="00112EEA"/>
    <w:rsid w:val="001136E9"/>
    <w:rsid w:val="00113D20"/>
    <w:rsid w:val="00113E0E"/>
    <w:rsid w:val="00114AB2"/>
    <w:rsid w:val="001159AA"/>
    <w:rsid w:val="00116FE0"/>
    <w:rsid w:val="00117D89"/>
    <w:rsid w:val="00120662"/>
    <w:rsid w:val="0012108A"/>
    <w:rsid w:val="001211C8"/>
    <w:rsid w:val="00122E38"/>
    <w:rsid w:val="00123E67"/>
    <w:rsid w:val="00124045"/>
    <w:rsid w:val="0012462D"/>
    <w:rsid w:val="00125796"/>
    <w:rsid w:val="00126433"/>
    <w:rsid w:val="00126A85"/>
    <w:rsid w:val="00126C1A"/>
    <w:rsid w:val="001272B8"/>
    <w:rsid w:val="00127FC9"/>
    <w:rsid w:val="001305B9"/>
    <w:rsid w:val="0013065D"/>
    <w:rsid w:val="00130B98"/>
    <w:rsid w:val="00130D94"/>
    <w:rsid w:val="001316DC"/>
    <w:rsid w:val="00132D07"/>
    <w:rsid w:val="0013370F"/>
    <w:rsid w:val="00134101"/>
    <w:rsid w:val="00134955"/>
    <w:rsid w:val="00135DE7"/>
    <w:rsid w:val="00135E0F"/>
    <w:rsid w:val="0013604D"/>
    <w:rsid w:val="0013627C"/>
    <w:rsid w:val="001362FA"/>
    <w:rsid w:val="00137486"/>
    <w:rsid w:val="00140FC7"/>
    <w:rsid w:val="0014101C"/>
    <w:rsid w:val="0014190D"/>
    <w:rsid w:val="00146301"/>
    <w:rsid w:val="00146C7D"/>
    <w:rsid w:val="0014794D"/>
    <w:rsid w:val="00147DE9"/>
    <w:rsid w:val="0015042F"/>
    <w:rsid w:val="0015043F"/>
    <w:rsid w:val="00151687"/>
    <w:rsid w:val="00151C0D"/>
    <w:rsid w:val="00152106"/>
    <w:rsid w:val="00152425"/>
    <w:rsid w:val="00152C68"/>
    <w:rsid w:val="00152CCB"/>
    <w:rsid w:val="0015404B"/>
    <w:rsid w:val="00154160"/>
    <w:rsid w:val="00154909"/>
    <w:rsid w:val="00154CCA"/>
    <w:rsid w:val="00154DF9"/>
    <w:rsid w:val="00154E53"/>
    <w:rsid w:val="001550B8"/>
    <w:rsid w:val="00156130"/>
    <w:rsid w:val="00157258"/>
    <w:rsid w:val="00157524"/>
    <w:rsid w:val="00157782"/>
    <w:rsid w:val="00157C55"/>
    <w:rsid w:val="00161025"/>
    <w:rsid w:val="0016174B"/>
    <w:rsid w:val="00162A58"/>
    <w:rsid w:val="00162E42"/>
    <w:rsid w:val="00165163"/>
    <w:rsid w:val="0016599A"/>
    <w:rsid w:val="00170563"/>
    <w:rsid w:val="00170E12"/>
    <w:rsid w:val="00171B82"/>
    <w:rsid w:val="001748C1"/>
    <w:rsid w:val="00174F55"/>
    <w:rsid w:val="0017588F"/>
    <w:rsid w:val="0017694C"/>
    <w:rsid w:val="00177267"/>
    <w:rsid w:val="00177E3A"/>
    <w:rsid w:val="00181020"/>
    <w:rsid w:val="001823B1"/>
    <w:rsid w:val="00183D1C"/>
    <w:rsid w:val="00184F2E"/>
    <w:rsid w:val="001853C2"/>
    <w:rsid w:val="0018555C"/>
    <w:rsid w:val="001859A3"/>
    <w:rsid w:val="00185B71"/>
    <w:rsid w:val="001860AF"/>
    <w:rsid w:val="001861FC"/>
    <w:rsid w:val="00187208"/>
    <w:rsid w:val="00187F7D"/>
    <w:rsid w:val="0019090A"/>
    <w:rsid w:val="00190D54"/>
    <w:rsid w:val="001922CB"/>
    <w:rsid w:val="00193065"/>
    <w:rsid w:val="00193836"/>
    <w:rsid w:val="00193CA9"/>
    <w:rsid w:val="001943E9"/>
    <w:rsid w:val="001944F8"/>
    <w:rsid w:val="001947A2"/>
    <w:rsid w:val="00195C0E"/>
    <w:rsid w:val="00196739"/>
    <w:rsid w:val="001968E6"/>
    <w:rsid w:val="00196B27"/>
    <w:rsid w:val="001979BA"/>
    <w:rsid w:val="001A09E5"/>
    <w:rsid w:val="001A187B"/>
    <w:rsid w:val="001A18F5"/>
    <w:rsid w:val="001A1D51"/>
    <w:rsid w:val="001A210F"/>
    <w:rsid w:val="001A2F5E"/>
    <w:rsid w:val="001A30FC"/>
    <w:rsid w:val="001A3959"/>
    <w:rsid w:val="001A41BE"/>
    <w:rsid w:val="001A57F9"/>
    <w:rsid w:val="001A6FF6"/>
    <w:rsid w:val="001A7029"/>
    <w:rsid w:val="001A7935"/>
    <w:rsid w:val="001B1237"/>
    <w:rsid w:val="001B27B6"/>
    <w:rsid w:val="001B2BF4"/>
    <w:rsid w:val="001B3357"/>
    <w:rsid w:val="001B37A9"/>
    <w:rsid w:val="001B4959"/>
    <w:rsid w:val="001B5633"/>
    <w:rsid w:val="001B57EA"/>
    <w:rsid w:val="001B5DD1"/>
    <w:rsid w:val="001B6706"/>
    <w:rsid w:val="001B71B7"/>
    <w:rsid w:val="001C044F"/>
    <w:rsid w:val="001C04F3"/>
    <w:rsid w:val="001C1BF2"/>
    <w:rsid w:val="001C1F31"/>
    <w:rsid w:val="001C2B61"/>
    <w:rsid w:val="001C3D0A"/>
    <w:rsid w:val="001C512E"/>
    <w:rsid w:val="001C567B"/>
    <w:rsid w:val="001C578B"/>
    <w:rsid w:val="001C58C5"/>
    <w:rsid w:val="001C5E91"/>
    <w:rsid w:val="001C6850"/>
    <w:rsid w:val="001C6C53"/>
    <w:rsid w:val="001C766D"/>
    <w:rsid w:val="001D030A"/>
    <w:rsid w:val="001D038A"/>
    <w:rsid w:val="001D1C68"/>
    <w:rsid w:val="001D2F4F"/>
    <w:rsid w:val="001D3A56"/>
    <w:rsid w:val="001D43FC"/>
    <w:rsid w:val="001D6105"/>
    <w:rsid w:val="001D6F4A"/>
    <w:rsid w:val="001E10D3"/>
    <w:rsid w:val="001E2915"/>
    <w:rsid w:val="001E307F"/>
    <w:rsid w:val="001E30C7"/>
    <w:rsid w:val="001E33A4"/>
    <w:rsid w:val="001E4C07"/>
    <w:rsid w:val="001E4DF5"/>
    <w:rsid w:val="001E56D8"/>
    <w:rsid w:val="001E591B"/>
    <w:rsid w:val="001E6441"/>
    <w:rsid w:val="001E6F04"/>
    <w:rsid w:val="001E73EC"/>
    <w:rsid w:val="001F1B84"/>
    <w:rsid w:val="001F257F"/>
    <w:rsid w:val="001F394C"/>
    <w:rsid w:val="001F3B5D"/>
    <w:rsid w:val="001F3BBE"/>
    <w:rsid w:val="001F41AD"/>
    <w:rsid w:val="001F4FA2"/>
    <w:rsid w:val="001F4FD7"/>
    <w:rsid w:val="001F5957"/>
    <w:rsid w:val="001F6362"/>
    <w:rsid w:val="00200C50"/>
    <w:rsid w:val="0020169A"/>
    <w:rsid w:val="0020233D"/>
    <w:rsid w:val="0020285A"/>
    <w:rsid w:val="002028D8"/>
    <w:rsid w:val="00202A0C"/>
    <w:rsid w:val="002039D3"/>
    <w:rsid w:val="00203C8D"/>
    <w:rsid w:val="002042C3"/>
    <w:rsid w:val="00204A17"/>
    <w:rsid w:val="00205B66"/>
    <w:rsid w:val="00205BD9"/>
    <w:rsid w:val="0020613A"/>
    <w:rsid w:val="0020656C"/>
    <w:rsid w:val="002067E5"/>
    <w:rsid w:val="00207145"/>
    <w:rsid w:val="00210053"/>
    <w:rsid w:val="00210A17"/>
    <w:rsid w:val="00210E40"/>
    <w:rsid w:val="002148B8"/>
    <w:rsid w:val="002149A3"/>
    <w:rsid w:val="002163AA"/>
    <w:rsid w:val="00216BF0"/>
    <w:rsid w:val="00216C8B"/>
    <w:rsid w:val="002206C7"/>
    <w:rsid w:val="00221FD9"/>
    <w:rsid w:val="00222BDC"/>
    <w:rsid w:val="00222E67"/>
    <w:rsid w:val="00223744"/>
    <w:rsid w:val="00223B25"/>
    <w:rsid w:val="002240B7"/>
    <w:rsid w:val="002246F8"/>
    <w:rsid w:val="0022602F"/>
    <w:rsid w:val="00226461"/>
    <w:rsid w:val="00226D5A"/>
    <w:rsid w:val="002276D1"/>
    <w:rsid w:val="00227814"/>
    <w:rsid w:val="00227B6A"/>
    <w:rsid w:val="00230987"/>
    <w:rsid w:val="00230CB9"/>
    <w:rsid w:val="002323A9"/>
    <w:rsid w:val="0023277C"/>
    <w:rsid w:val="0023292F"/>
    <w:rsid w:val="00232FAD"/>
    <w:rsid w:val="002339DB"/>
    <w:rsid w:val="002357DF"/>
    <w:rsid w:val="00235D4E"/>
    <w:rsid w:val="00235E21"/>
    <w:rsid w:val="00236E79"/>
    <w:rsid w:val="002373AE"/>
    <w:rsid w:val="0024033A"/>
    <w:rsid w:val="002421FD"/>
    <w:rsid w:val="00242432"/>
    <w:rsid w:val="002438AB"/>
    <w:rsid w:val="00243EA5"/>
    <w:rsid w:val="00244C78"/>
    <w:rsid w:val="00245180"/>
    <w:rsid w:val="002466D6"/>
    <w:rsid w:val="00246DEB"/>
    <w:rsid w:val="00247D8C"/>
    <w:rsid w:val="002515A7"/>
    <w:rsid w:val="00251E41"/>
    <w:rsid w:val="002534CA"/>
    <w:rsid w:val="00253AF3"/>
    <w:rsid w:val="00253F32"/>
    <w:rsid w:val="0025404C"/>
    <w:rsid w:val="00254193"/>
    <w:rsid w:val="00254417"/>
    <w:rsid w:val="00256723"/>
    <w:rsid w:val="00256CB8"/>
    <w:rsid w:val="00257E75"/>
    <w:rsid w:val="002603EA"/>
    <w:rsid w:val="00260826"/>
    <w:rsid w:val="002615A7"/>
    <w:rsid w:val="00261934"/>
    <w:rsid w:val="00261A69"/>
    <w:rsid w:val="002630A9"/>
    <w:rsid w:val="00264A7D"/>
    <w:rsid w:val="00264B3F"/>
    <w:rsid w:val="002669BB"/>
    <w:rsid w:val="0026720F"/>
    <w:rsid w:val="0026779A"/>
    <w:rsid w:val="00267BDF"/>
    <w:rsid w:val="0027132C"/>
    <w:rsid w:val="00272C46"/>
    <w:rsid w:val="00272E32"/>
    <w:rsid w:val="002738E0"/>
    <w:rsid w:val="002739BF"/>
    <w:rsid w:val="00273D98"/>
    <w:rsid w:val="00274095"/>
    <w:rsid w:val="00280303"/>
    <w:rsid w:val="002803C7"/>
    <w:rsid w:val="00280D42"/>
    <w:rsid w:val="0028152B"/>
    <w:rsid w:val="002831C2"/>
    <w:rsid w:val="00284420"/>
    <w:rsid w:val="0028451F"/>
    <w:rsid w:val="00284919"/>
    <w:rsid w:val="00284F74"/>
    <w:rsid w:val="00285795"/>
    <w:rsid w:val="002858D7"/>
    <w:rsid w:val="00285EA0"/>
    <w:rsid w:val="002861B3"/>
    <w:rsid w:val="002914F7"/>
    <w:rsid w:val="00291577"/>
    <w:rsid w:val="002923FA"/>
    <w:rsid w:val="00292426"/>
    <w:rsid w:val="002935E5"/>
    <w:rsid w:val="00293947"/>
    <w:rsid w:val="00294DB8"/>
    <w:rsid w:val="002953F8"/>
    <w:rsid w:val="00295917"/>
    <w:rsid w:val="00295DB0"/>
    <w:rsid w:val="00296B69"/>
    <w:rsid w:val="0029711C"/>
    <w:rsid w:val="0029740B"/>
    <w:rsid w:val="002976A2"/>
    <w:rsid w:val="00297BAB"/>
    <w:rsid w:val="00297DFB"/>
    <w:rsid w:val="002A14AA"/>
    <w:rsid w:val="002A1933"/>
    <w:rsid w:val="002A1FDB"/>
    <w:rsid w:val="002A322B"/>
    <w:rsid w:val="002A4039"/>
    <w:rsid w:val="002A41CF"/>
    <w:rsid w:val="002A5A10"/>
    <w:rsid w:val="002A5A53"/>
    <w:rsid w:val="002A5AA8"/>
    <w:rsid w:val="002A6486"/>
    <w:rsid w:val="002A65B0"/>
    <w:rsid w:val="002B04B5"/>
    <w:rsid w:val="002B3594"/>
    <w:rsid w:val="002B3C23"/>
    <w:rsid w:val="002B57DF"/>
    <w:rsid w:val="002B6651"/>
    <w:rsid w:val="002B6837"/>
    <w:rsid w:val="002C0BBE"/>
    <w:rsid w:val="002C119C"/>
    <w:rsid w:val="002C2B68"/>
    <w:rsid w:val="002C2F4C"/>
    <w:rsid w:val="002C32F0"/>
    <w:rsid w:val="002C39EC"/>
    <w:rsid w:val="002C3BBD"/>
    <w:rsid w:val="002C423C"/>
    <w:rsid w:val="002C4783"/>
    <w:rsid w:val="002C5EAC"/>
    <w:rsid w:val="002C63A4"/>
    <w:rsid w:val="002C6670"/>
    <w:rsid w:val="002C7C23"/>
    <w:rsid w:val="002D07C7"/>
    <w:rsid w:val="002D13AB"/>
    <w:rsid w:val="002D15E9"/>
    <w:rsid w:val="002D3614"/>
    <w:rsid w:val="002D4099"/>
    <w:rsid w:val="002D417E"/>
    <w:rsid w:val="002D4870"/>
    <w:rsid w:val="002D62CF"/>
    <w:rsid w:val="002D710C"/>
    <w:rsid w:val="002E0A2B"/>
    <w:rsid w:val="002E0C22"/>
    <w:rsid w:val="002E28E4"/>
    <w:rsid w:val="002E2E6F"/>
    <w:rsid w:val="002E3762"/>
    <w:rsid w:val="002E3D14"/>
    <w:rsid w:val="002E40A2"/>
    <w:rsid w:val="002E499F"/>
    <w:rsid w:val="002E6212"/>
    <w:rsid w:val="002E6D23"/>
    <w:rsid w:val="002E75C5"/>
    <w:rsid w:val="002F0466"/>
    <w:rsid w:val="002F189C"/>
    <w:rsid w:val="002F1E33"/>
    <w:rsid w:val="002F3011"/>
    <w:rsid w:val="002F3A03"/>
    <w:rsid w:val="002F3D13"/>
    <w:rsid w:val="002F401A"/>
    <w:rsid w:val="002F6392"/>
    <w:rsid w:val="002F7439"/>
    <w:rsid w:val="003004F7"/>
    <w:rsid w:val="00301127"/>
    <w:rsid w:val="003011B6"/>
    <w:rsid w:val="00302E7B"/>
    <w:rsid w:val="00302F41"/>
    <w:rsid w:val="003030C7"/>
    <w:rsid w:val="00303857"/>
    <w:rsid w:val="00303930"/>
    <w:rsid w:val="00303B0D"/>
    <w:rsid w:val="00303F05"/>
    <w:rsid w:val="00306122"/>
    <w:rsid w:val="00310CC1"/>
    <w:rsid w:val="00310CCD"/>
    <w:rsid w:val="00311E66"/>
    <w:rsid w:val="00312BA2"/>
    <w:rsid w:val="0031310B"/>
    <w:rsid w:val="0031470C"/>
    <w:rsid w:val="00315883"/>
    <w:rsid w:val="00316264"/>
    <w:rsid w:val="00316B1C"/>
    <w:rsid w:val="00317638"/>
    <w:rsid w:val="00317CA4"/>
    <w:rsid w:val="003204A6"/>
    <w:rsid w:val="00320C02"/>
    <w:rsid w:val="003226CC"/>
    <w:rsid w:val="0032297A"/>
    <w:rsid w:val="00322BD7"/>
    <w:rsid w:val="00323758"/>
    <w:rsid w:val="00323830"/>
    <w:rsid w:val="003239DB"/>
    <w:rsid w:val="00323B42"/>
    <w:rsid w:val="00323EFA"/>
    <w:rsid w:val="003241FA"/>
    <w:rsid w:val="00324EA5"/>
    <w:rsid w:val="00325915"/>
    <w:rsid w:val="003263C5"/>
    <w:rsid w:val="00326470"/>
    <w:rsid w:val="0032721E"/>
    <w:rsid w:val="0032782E"/>
    <w:rsid w:val="00331F6B"/>
    <w:rsid w:val="003324F1"/>
    <w:rsid w:val="003326F6"/>
    <w:rsid w:val="00333220"/>
    <w:rsid w:val="003336F3"/>
    <w:rsid w:val="00333D22"/>
    <w:rsid w:val="00333D64"/>
    <w:rsid w:val="003359EA"/>
    <w:rsid w:val="0033651B"/>
    <w:rsid w:val="00337336"/>
    <w:rsid w:val="003405EE"/>
    <w:rsid w:val="003406DE"/>
    <w:rsid w:val="00340DFA"/>
    <w:rsid w:val="003413FE"/>
    <w:rsid w:val="00343EB6"/>
    <w:rsid w:val="00344031"/>
    <w:rsid w:val="00344623"/>
    <w:rsid w:val="003450BA"/>
    <w:rsid w:val="00345835"/>
    <w:rsid w:val="003460C0"/>
    <w:rsid w:val="00350EBE"/>
    <w:rsid w:val="00351F86"/>
    <w:rsid w:val="003531DF"/>
    <w:rsid w:val="00353B62"/>
    <w:rsid w:val="00353C69"/>
    <w:rsid w:val="003546AB"/>
    <w:rsid w:val="003547A3"/>
    <w:rsid w:val="0035481B"/>
    <w:rsid w:val="00354939"/>
    <w:rsid w:val="00354A16"/>
    <w:rsid w:val="00354B7E"/>
    <w:rsid w:val="003553C5"/>
    <w:rsid w:val="0035574B"/>
    <w:rsid w:val="003579FF"/>
    <w:rsid w:val="00361681"/>
    <w:rsid w:val="00362A1A"/>
    <w:rsid w:val="00362EE4"/>
    <w:rsid w:val="003637EB"/>
    <w:rsid w:val="00363A7C"/>
    <w:rsid w:val="0036413F"/>
    <w:rsid w:val="00364EF1"/>
    <w:rsid w:val="00366012"/>
    <w:rsid w:val="00367948"/>
    <w:rsid w:val="003679F3"/>
    <w:rsid w:val="003705A2"/>
    <w:rsid w:val="00372214"/>
    <w:rsid w:val="003728CE"/>
    <w:rsid w:val="003733DD"/>
    <w:rsid w:val="00373F30"/>
    <w:rsid w:val="00375C29"/>
    <w:rsid w:val="00375FB4"/>
    <w:rsid w:val="00377326"/>
    <w:rsid w:val="00377AEC"/>
    <w:rsid w:val="00377B9B"/>
    <w:rsid w:val="00380928"/>
    <w:rsid w:val="0038134C"/>
    <w:rsid w:val="00382153"/>
    <w:rsid w:val="00383A0E"/>
    <w:rsid w:val="00383F0C"/>
    <w:rsid w:val="00385639"/>
    <w:rsid w:val="00386C14"/>
    <w:rsid w:val="00387835"/>
    <w:rsid w:val="00390D53"/>
    <w:rsid w:val="00390DCE"/>
    <w:rsid w:val="00390E15"/>
    <w:rsid w:val="003911FE"/>
    <w:rsid w:val="0039142E"/>
    <w:rsid w:val="0039143B"/>
    <w:rsid w:val="003918FF"/>
    <w:rsid w:val="00391B19"/>
    <w:rsid w:val="00391DA9"/>
    <w:rsid w:val="003935C7"/>
    <w:rsid w:val="00393F03"/>
    <w:rsid w:val="00394929"/>
    <w:rsid w:val="00394EB8"/>
    <w:rsid w:val="003957C1"/>
    <w:rsid w:val="003966F5"/>
    <w:rsid w:val="003A0621"/>
    <w:rsid w:val="003A1D7C"/>
    <w:rsid w:val="003A2978"/>
    <w:rsid w:val="003A2DE5"/>
    <w:rsid w:val="003A34DA"/>
    <w:rsid w:val="003A36F1"/>
    <w:rsid w:val="003A3A95"/>
    <w:rsid w:val="003A4075"/>
    <w:rsid w:val="003A6B6F"/>
    <w:rsid w:val="003A70BE"/>
    <w:rsid w:val="003A77F1"/>
    <w:rsid w:val="003A7F46"/>
    <w:rsid w:val="003B0324"/>
    <w:rsid w:val="003B0402"/>
    <w:rsid w:val="003B09A6"/>
    <w:rsid w:val="003B112F"/>
    <w:rsid w:val="003B18F1"/>
    <w:rsid w:val="003B1BB5"/>
    <w:rsid w:val="003B27FD"/>
    <w:rsid w:val="003B3775"/>
    <w:rsid w:val="003B46B2"/>
    <w:rsid w:val="003B47C7"/>
    <w:rsid w:val="003B5267"/>
    <w:rsid w:val="003B5C43"/>
    <w:rsid w:val="003B608D"/>
    <w:rsid w:val="003C2165"/>
    <w:rsid w:val="003C2C48"/>
    <w:rsid w:val="003C7189"/>
    <w:rsid w:val="003C76C7"/>
    <w:rsid w:val="003D02E9"/>
    <w:rsid w:val="003D2A76"/>
    <w:rsid w:val="003D3007"/>
    <w:rsid w:val="003D3305"/>
    <w:rsid w:val="003D4170"/>
    <w:rsid w:val="003D49DF"/>
    <w:rsid w:val="003D5E32"/>
    <w:rsid w:val="003D6D76"/>
    <w:rsid w:val="003E0544"/>
    <w:rsid w:val="003E0B1A"/>
    <w:rsid w:val="003E0E3C"/>
    <w:rsid w:val="003E1ECE"/>
    <w:rsid w:val="003E2DD6"/>
    <w:rsid w:val="003E4689"/>
    <w:rsid w:val="003E4864"/>
    <w:rsid w:val="003E4AC9"/>
    <w:rsid w:val="003E50C7"/>
    <w:rsid w:val="003E5A3C"/>
    <w:rsid w:val="003E6256"/>
    <w:rsid w:val="003E6CFA"/>
    <w:rsid w:val="003E6F61"/>
    <w:rsid w:val="003E72AA"/>
    <w:rsid w:val="003E7D1B"/>
    <w:rsid w:val="003F01CD"/>
    <w:rsid w:val="003F2A57"/>
    <w:rsid w:val="003F2B62"/>
    <w:rsid w:val="003F4060"/>
    <w:rsid w:val="003F5D8D"/>
    <w:rsid w:val="003F611B"/>
    <w:rsid w:val="003F753A"/>
    <w:rsid w:val="004016EF"/>
    <w:rsid w:val="00402459"/>
    <w:rsid w:val="004027E1"/>
    <w:rsid w:val="004028DC"/>
    <w:rsid w:val="0040348C"/>
    <w:rsid w:val="0040479B"/>
    <w:rsid w:val="00405A84"/>
    <w:rsid w:val="00405C48"/>
    <w:rsid w:val="00405F10"/>
    <w:rsid w:val="00406885"/>
    <w:rsid w:val="00406EB3"/>
    <w:rsid w:val="00407992"/>
    <w:rsid w:val="00407AB8"/>
    <w:rsid w:val="00410FBB"/>
    <w:rsid w:val="0041181F"/>
    <w:rsid w:val="00411BA1"/>
    <w:rsid w:val="00412787"/>
    <w:rsid w:val="004130A4"/>
    <w:rsid w:val="00413A03"/>
    <w:rsid w:val="00414E41"/>
    <w:rsid w:val="004165DB"/>
    <w:rsid w:val="004173C5"/>
    <w:rsid w:val="004176BF"/>
    <w:rsid w:val="00417CA5"/>
    <w:rsid w:val="004220CE"/>
    <w:rsid w:val="004225D3"/>
    <w:rsid w:val="004226CC"/>
    <w:rsid w:val="004239E2"/>
    <w:rsid w:val="00423FD4"/>
    <w:rsid w:val="00424714"/>
    <w:rsid w:val="00425553"/>
    <w:rsid w:val="00425E89"/>
    <w:rsid w:val="004263DC"/>
    <w:rsid w:val="0042649D"/>
    <w:rsid w:val="004275AA"/>
    <w:rsid w:val="004276BB"/>
    <w:rsid w:val="00427C00"/>
    <w:rsid w:val="0043010D"/>
    <w:rsid w:val="00430599"/>
    <w:rsid w:val="004308CA"/>
    <w:rsid w:val="00430AD8"/>
    <w:rsid w:val="0043179D"/>
    <w:rsid w:val="00432032"/>
    <w:rsid w:val="00432195"/>
    <w:rsid w:val="004322C2"/>
    <w:rsid w:val="00432A32"/>
    <w:rsid w:val="00433129"/>
    <w:rsid w:val="00434102"/>
    <w:rsid w:val="004341E1"/>
    <w:rsid w:val="00434328"/>
    <w:rsid w:val="004359BE"/>
    <w:rsid w:val="0043624D"/>
    <w:rsid w:val="00436281"/>
    <w:rsid w:val="00436618"/>
    <w:rsid w:val="004402D6"/>
    <w:rsid w:val="00440581"/>
    <w:rsid w:val="004405C4"/>
    <w:rsid w:val="00440816"/>
    <w:rsid w:val="00441B24"/>
    <w:rsid w:val="00442BFE"/>
    <w:rsid w:val="00442E48"/>
    <w:rsid w:val="004435EB"/>
    <w:rsid w:val="00443655"/>
    <w:rsid w:val="0044457E"/>
    <w:rsid w:val="004448BD"/>
    <w:rsid w:val="0044495A"/>
    <w:rsid w:val="0044517A"/>
    <w:rsid w:val="00445232"/>
    <w:rsid w:val="00446246"/>
    <w:rsid w:val="00446CD1"/>
    <w:rsid w:val="00447B68"/>
    <w:rsid w:val="00450C67"/>
    <w:rsid w:val="00450DE0"/>
    <w:rsid w:val="004519CC"/>
    <w:rsid w:val="00451FD4"/>
    <w:rsid w:val="00452204"/>
    <w:rsid w:val="0045284A"/>
    <w:rsid w:val="004529B9"/>
    <w:rsid w:val="004529CA"/>
    <w:rsid w:val="00454906"/>
    <w:rsid w:val="00454FD8"/>
    <w:rsid w:val="0045534D"/>
    <w:rsid w:val="00455C50"/>
    <w:rsid w:val="00456F8D"/>
    <w:rsid w:val="00457C2A"/>
    <w:rsid w:val="00460ABA"/>
    <w:rsid w:val="00460B2F"/>
    <w:rsid w:val="00460B4A"/>
    <w:rsid w:val="0046114E"/>
    <w:rsid w:val="00461199"/>
    <w:rsid w:val="00461212"/>
    <w:rsid w:val="00461234"/>
    <w:rsid w:val="004619FD"/>
    <w:rsid w:val="004629D0"/>
    <w:rsid w:val="00463E6B"/>
    <w:rsid w:val="004644D0"/>
    <w:rsid w:val="00464A93"/>
    <w:rsid w:val="00464B64"/>
    <w:rsid w:val="0046502F"/>
    <w:rsid w:val="00465363"/>
    <w:rsid w:val="004657AC"/>
    <w:rsid w:val="00465D3E"/>
    <w:rsid w:val="00465E3D"/>
    <w:rsid w:val="00466232"/>
    <w:rsid w:val="00466EA0"/>
    <w:rsid w:val="00470D56"/>
    <w:rsid w:val="00471101"/>
    <w:rsid w:val="00472413"/>
    <w:rsid w:val="0047244E"/>
    <w:rsid w:val="00472704"/>
    <w:rsid w:val="00472C5E"/>
    <w:rsid w:val="00472D0A"/>
    <w:rsid w:val="00473A49"/>
    <w:rsid w:val="00474CEA"/>
    <w:rsid w:val="00475A7D"/>
    <w:rsid w:val="00476402"/>
    <w:rsid w:val="0047650C"/>
    <w:rsid w:val="004770A5"/>
    <w:rsid w:val="004772DB"/>
    <w:rsid w:val="0047795B"/>
    <w:rsid w:val="00477B5A"/>
    <w:rsid w:val="00480A55"/>
    <w:rsid w:val="004810C5"/>
    <w:rsid w:val="004812F6"/>
    <w:rsid w:val="004817CE"/>
    <w:rsid w:val="00482261"/>
    <w:rsid w:val="00482527"/>
    <w:rsid w:val="004826A9"/>
    <w:rsid w:val="00482D5C"/>
    <w:rsid w:val="00484F74"/>
    <w:rsid w:val="00485548"/>
    <w:rsid w:val="0048676E"/>
    <w:rsid w:val="00486CA8"/>
    <w:rsid w:val="00486CC2"/>
    <w:rsid w:val="004871B7"/>
    <w:rsid w:val="004914B0"/>
    <w:rsid w:val="00491594"/>
    <w:rsid w:val="00491B49"/>
    <w:rsid w:val="0049285C"/>
    <w:rsid w:val="00492ADB"/>
    <w:rsid w:val="00493BEC"/>
    <w:rsid w:val="004A080C"/>
    <w:rsid w:val="004A0937"/>
    <w:rsid w:val="004A1430"/>
    <w:rsid w:val="004A1431"/>
    <w:rsid w:val="004A25A4"/>
    <w:rsid w:val="004A2F85"/>
    <w:rsid w:val="004A3EB7"/>
    <w:rsid w:val="004A496B"/>
    <w:rsid w:val="004A56AA"/>
    <w:rsid w:val="004A6D97"/>
    <w:rsid w:val="004A7683"/>
    <w:rsid w:val="004A7E72"/>
    <w:rsid w:val="004B06EB"/>
    <w:rsid w:val="004B135F"/>
    <w:rsid w:val="004B14D9"/>
    <w:rsid w:val="004B1FBF"/>
    <w:rsid w:val="004B256F"/>
    <w:rsid w:val="004B25F9"/>
    <w:rsid w:val="004B357B"/>
    <w:rsid w:val="004B3673"/>
    <w:rsid w:val="004B50A8"/>
    <w:rsid w:val="004B7702"/>
    <w:rsid w:val="004B7C68"/>
    <w:rsid w:val="004C0315"/>
    <w:rsid w:val="004C09F2"/>
    <w:rsid w:val="004C1811"/>
    <w:rsid w:val="004C1921"/>
    <w:rsid w:val="004C1BD4"/>
    <w:rsid w:val="004C2070"/>
    <w:rsid w:val="004C27CF"/>
    <w:rsid w:val="004C2895"/>
    <w:rsid w:val="004C2D38"/>
    <w:rsid w:val="004C3284"/>
    <w:rsid w:val="004C383C"/>
    <w:rsid w:val="004C3B4B"/>
    <w:rsid w:val="004C3EAC"/>
    <w:rsid w:val="004C4E8E"/>
    <w:rsid w:val="004C7248"/>
    <w:rsid w:val="004C73A3"/>
    <w:rsid w:val="004C7E76"/>
    <w:rsid w:val="004C7F17"/>
    <w:rsid w:val="004D1DA9"/>
    <w:rsid w:val="004D1E4C"/>
    <w:rsid w:val="004D2E15"/>
    <w:rsid w:val="004D3071"/>
    <w:rsid w:val="004D3C52"/>
    <w:rsid w:val="004D4F0B"/>
    <w:rsid w:val="004D62D0"/>
    <w:rsid w:val="004D6F9A"/>
    <w:rsid w:val="004D749B"/>
    <w:rsid w:val="004E0899"/>
    <w:rsid w:val="004E0E02"/>
    <w:rsid w:val="004E0F6A"/>
    <w:rsid w:val="004E142C"/>
    <w:rsid w:val="004E1876"/>
    <w:rsid w:val="004E1887"/>
    <w:rsid w:val="004E1BD7"/>
    <w:rsid w:val="004E2217"/>
    <w:rsid w:val="004E2A7F"/>
    <w:rsid w:val="004E3C01"/>
    <w:rsid w:val="004E465F"/>
    <w:rsid w:val="004E4892"/>
    <w:rsid w:val="004E6747"/>
    <w:rsid w:val="004E6927"/>
    <w:rsid w:val="004E6E46"/>
    <w:rsid w:val="004E7BBD"/>
    <w:rsid w:val="004F1284"/>
    <w:rsid w:val="004F1783"/>
    <w:rsid w:val="004F1A94"/>
    <w:rsid w:val="004F1CC8"/>
    <w:rsid w:val="004F3D11"/>
    <w:rsid w:val="004F501E"/>
    <w:rsid w:val="004F6930"/>
    <w:rsid w:val="00500CA9"/>
    <w:rsid w:val="00500CFC"/>
    <w:rsid w:val="00500FB7"/>
    <w:rsid w:val="00501E25"/>
    <w:rsid w:val="005022AA"/>
    <w:rsid w:val="005023FC"/>
    <w:rsid w:val="0050374F"/>
    <w:rsid w:val="00503DD8"/>
    <w:rsid w:val="00504B8E"/>
    <w:rsid w:val="00504CB9"/>
    <w:rsid w:val="00504DCD"/>
    <w:rsid w:val="0050598A"/>
    <w:rsid w:val="00505A0C"/>
    <w:rsid w:val="00505F35"/>
    <w:rsid w:val="005072C1"/>
    <w:rsid w:val="0051056A"/>
    <w:rsid w:val="00510C0C"/>
    <w:rsid w:val="00510FE7"/>
    <w:rsid w:val="00511093"/>
    <w:rsid w:val="00512179"/>
    <w:rsid w:val="00512ADC"/>
    <w:rsid w:val="00512DF4"/>
    <w:rsid w:val="00513888"/>
    <w:rsid w:val="00513CC1"/>
    <w:rsid w:val="0051536D"/>
    <w:rsid w:val="00516A82"/>
    <w:rsid w:val="0051740D"/>
    <w:rsid w:val="00521013"/>
    <w:rsid w:val="005210D2"/>
    <w:rsid w:val="00523360"/>
    <w:rsid w:val="0052342E"/>
    <w:rsid w:val="00523629"/>
    <w:rsid w:val="00524507"/>
    <w:rsid w:val="00525572"/>
    <w:rsid w:val="005264A7"/>
    <w:rsid w:val="005265B7"/>
    <w:rsid w:val="0052729D"/>
    <w:rsid w:val="00527B2F"/>
    <w:rsid w:val="0053116C"/>
    <w:rsid w:val="0053125D"/>
    <w:rsid w:val="005315EE"/>
    <w:rsid w:val="005316A0"/>
    <w:rsid w:val="005338A6"/>
    <w:rsid w:val="00533F5D"/>
    <w:rsid w:val="00534DD3"/>
    <w:rsid w:val="00534F19"/>
    <w:rsid w:val="00535F67"/>
    <w:rsid w:val="00536232"/>
    <w:rsid w:val="005376F1"/>
    <w:rsid w:val="00537B63"/>
    <w:rsid w:val="00537D34"/>
    <w:rsid w:val="00537F63"/>
    <w:rsid w:val="005404E0"/>
    <w:rsid w:val="00541099"/>
    <w:rsid w:val="0054245B"/>
    <w:rsid w:val="00542A87"/>
    <w:rsid w:val="00542B1B"/>
    <w:rsid w:val="005434FD"/>
    <w:rsid w:val="00544657"/>
    <w:rsid w:val="00545430"/>
    <w:rsid w:val="00547CBE"/>
    <w:rsid w:val="00551C82"/>
    <w:rsid w:val="0055218F"/>
    <w:rsid w:val="00552C71"/>
    <w:rsid w:val="00553659"/>
    <w:rsid w:val="00553AEF"/>
    <w:rsid w:val="005543EB"/>
    <w:rsid w:val="00554502"/>
    <w:rsid w:val="0055556F"/>
    <w:rsid w:val="005556A7"/>
    <w:rsid w:val="00555804"/>
    <w:rsid w:val="005558DD"/>
    <w:rsid w:val="00561B2B"/>
    <w:rsid w:val="00561C91"/>
    <w:rsid w:val="00561F63"/>
    <w:rsid w:val="0056354A"/>
    <w:rsid w:val="005647AA"/>
    <w:rsid w:val="0056617D"/>
    <w:rsid w:val="00566B89"/>
    <w:rsid w:val="00570AB5"/>
    <w:rsid w:val="00571946"/>
    <w:rsid w:val="00571BA5"/>
    <w:rsid w:val="0057202D"/>
    <w:rsid w:val="00572519"/>
    <w:rsid w:val="0057297A"/>
    <w:rsid w:val="00574032"/>
    <w:rsid w:val="00574471"/>
    <w:rsid w:val="0057486F"/>
    <w:rsid w:val="00574D0B"/>
    <w:rsid w:val="00575795"/>
    <w:rsid w:val="00575A17"/>
    <w:rsid w:val="00576729"/>
    <w:rsid w:val="00577246"/>
    <w:rsid w:val="005810A6"/>
    <w:rsid w:val="00581141"/>
    <w:rsid w:val="00581A6C"/>
    <w:rsid w:val="00582C0A"/>
    <w:rsid w:val="005847A2"/>
    <w:rsid w:val="005852CA"/>
    <w:rsid w:val="00585D9D"/>
    <w:rsid w:val="00585E0E"/>
    <w:rsid w:val="00586104"/>
    <w:rsid w:val="0058633D"/>
    <w:rsid w:val="00586402"/>
    <w:rsid w:val="00587D6B"/>
    <w:rsid w:val="0059088A"/>
    <w:rsid w:val="00590E6C"/>
    <w:rsid w:val="005914B4"/>
    <w:rsid w:val="00592A1E"/>
    <w:rsid w:val="00592E2B"/>
    <w:rsid w:val="005931CA"/>
    <w:rsid w:val="005952A6"/>
    <w:rsid w:val="005961E1"/>
    <w:rsid w:val="00596240"/>
    <w:rsid w:val="0059625C"/>
    <w:rsid w:val="005A0209"/>
    <w:rsid w:val="005A051B"/>
    <w:rsid w:val="005A0799"/>
    <w:rsid w:val="005A0A32"/>
    <w:rsid w:val="005A1A93"/>
    <w:rsid w:val="005A1D8B"/>
    <w:rsid w:val="005A26A8"/>
    <w:rsid w:val="005A3223"/>
    <w:rsid w:val="005A41F2"/>
    <w:rsid w:val="005A433E"/>
    <w:rsid w:val="005A484E"/>
    <w:rsid w:val="005A52C9"/>
    <w:rsid w:val="005A7DED"/>
    <w:rsid w:val="005B078B"/>
    <w:rsid w:val="005B3045"/>
    <w:rsid w:val="005B355D"/>
    <w:rsid w:val="005B3ADE"/>
    <w:rsid w:val="005B4006"/>
    <w:rsid w:val="005B42BB"/>
    <w:rsid w:val="005B4C45"/>
    <w:rsid w:val="005B7012"/>
    <w:rsid w:val="005C17B7"/>
    <w:rsid w:val="005C5092"/>
    <w:rsid w:val="005C63B4"/>
    <w:rsid w:val="005D16E2"/>
    <w:rsid w:val="005D2B00"/>
    <w:rsid w:val="005D2BFA"/>
    <w:rsid w:val="005D3AA6"/>
    <w:rsid w:val="005D3BF5"/>
    <w:rsid w:val="005D4247"/>
    <w:rsid w:val="005D4367"/>
    <w:rsid w:val="005D4481"/>
    <w:rsid w:val="005D4A6C"/>
    <w:rsid w:val="005D4CE8"/>
    <w:rsid w:val="005D4DC5"/>
    <w:rsid w:val="005D4EA1"/>
    <w:rsid w:val="005D6078"/>
    <w:rsid w:val="005D7888"/>
    <w:rsid w:val="005E0034"/>
    <w:rsid w:val="005E06B2"/>
    <w:rsid w:val="005E0CED"/>
    <w:rsid w:val="005E0FA9"/>
    <w:rsid w:val="005E208D"/>
    <w:rsid w:val="005E2AEE"/>
    <w:rsid w:val="005E3476"/>
    <w:rsid w:val="005E3800"/>
    <w:rsid w:val="005E3A07"/>
    <w:rsid w:val="005E425A"/>
    <w:rsid w:val="005E437A"/>
    <w:rsid w:val="005E4BFE"/>
    <w:rsid w:val="005E4E11"/>
    <w:rsid w:val="005E51D8"/>
    <w:rsid w:val="005E59FF"/>
    <w:rsid w:val="005E656B"/>
    <w:rsid w:val="005F27A7"/>
    <w:rsid w:val="005F2FBC"/>
    <w:rsid w:val="005F3959"/>
    <w:rsid w:val="005F564D"/>
    <w:rsid w:val="005F5B1C"/>
    <w:rsid w:val="005F618D"/>
    <w:rsid w:val="005F6418"/>
    <w:rsid w:val="005F737C"/>
    <w:rsid w:val="006003F0"/>
    <w:rsid w:val="006013A6"/>
    <w:rsid w:val="0060200B"/>
    <w:rsid w:val="00605957"/>
    <w:rsid w:val="00606786"/>
    <w:rsid w:val="00606D76"/>
    <w:rsid w:val="0060721C"/>
    <w:rsid w:val="006103C6"/>
    <w:rsid w:val="0061097B"/>
    <w:rsid w:val="00610C89"/>
    <w:rsid w:val="00610D9E"/>
    <w:rsid w:val="0061324E"/>
    <w:rsid w:val="00613CF4"/>
    <w:rsid w:val="00615FF4"/>
    <w:rsid w:val="00616BEA"/>
    <w:rsid w:val="00617221"/>
    <w:rsid w:val="00617F31"/>
    <w:rsid w:val="00617FD9"/>
    <w:rsid w:val="0062039C"/>
    <w:rsid w:val="0062164E"/>
    <w:rsid w:val="00621882"/>
    <w:rsid w:val="00621DAA"/>
    <w:rsid w:val="00621F3D"/>
    <w:rsid w:val="006220C3"/>
    <w:rsid w:val="006234A1"/>
    <w:rsid w:val="00624402"/>
    <w:rsid w:val="0062485E"/>
    <w:rsid w:val="006251CA"/>
    <w:rsid w:val="00626056"/>
    <w:rsid w:val="00627179"/>
    <w:rsid w:val="0062730E"/>
    <w:rsid w:val="00630316"/>
    <w:rsid w:val="00630CA5"/>
    <w:rsid w:val="00631756"/>
    <w:rsid w:val="00633957"/>
    <w:rsid w:val="006342DF"/>
    <w:rsid w:val="00634E95"/>
    <w:rsid w:val="0063501C"/>
    <w:rsid w:val="00635A48"/>
    <w:rsid w:val="00636D22"/>
    <w:rsid w:val="00637A6B"/>
    <w:rsid w:val="0064157F"/>
    <w:rsid w:val="00641701"/>
    <w:rsid w:val="00641D1A"/>
    <w:rsid w:val="00642215"/>
    <w:rsid w:val="006424EC"/>
    <w:rsid w:val="00643E91"/>
    <w:rsid w:val="006449ED"/>
    <w:rsid w:val="006450D0"/>
    <w:rsid w:val="006451DC"/>
    <w:rsid w:val="00645A3D"/>
    <w:rsid w:val="00645AA2"/>
    <w:rsid w:val="00646205"/>
    <w:rsid w:val="00650B12"/>
    <w:rsid w:val="00651392"/>
    <w:rsid w:val="00651935"/>
    <w:rsid w:val="0065212B"/>
    <w:rsid w:val="006525D5"/>
    <w:rsid w:val="006543EC"/>
    <w:rsid w:val="00656575"/>
    <w:rsid w:val="00656915"/>
    <w:rsid w:val="00657251"/>
    <w:rsid w:val="006604D7"/>
    <w:rsid w:val="006617C3"/>
    <w:rsid w:val="006619BE"/>
    <w:rsid w:val="00661E68"/>
    <w:rsid w:val="00661E6C"/>
    <w:rsid w:val="006635D1"/>
    <w:rsid w:val="00663A6C"/>
    <w:rsid w:val="00663D6D"/>
    <w:rsid w:val="006642C2"/>
    <w:rsid w:val="00665367"/>
    <w:rsid w:val="00665540"/>
    <w:rsid w:val="00665846"/>
    <w:rsid w:val="00665DC9"/>
    <w:rsid w:val="00666741"/>
    <w:rsid w:val="00666BAA"/>
    <w:rsid w:val="00666F91"/>
    <w:rsid w:val="006672E6"/>
    <w:rsid w:val="00667D82"/>
    <w:rsid w:val="00670E2D"/>
    <w:rsid w:val="00671536"/>
    <w:rsid w:val="00671922"/>
    <w:rsid w:val="00672355"/>
    <w:rsid w:val="00672575"/>
    <w:rsid w:val="006726F0"/>
    <w:rsid w:val="006731A7"/>
    <w:rsid w:val="006743AB"/>
    <w:rsid w:val="006746F8"/>
    <w:rsid w:val="0067563D"/>
    <w:rsid w:val="006756AD"/>
    <w:rsid w:val="006759A2"/>
    <w:rsid w:val="006763A1"/>
    <w:rsid w:val="00676AF0"/>
    <w:rsid w:val="00677826"/>
    <w:rsid w:val="0068030A"/>
    <w:rsid w:val="00680761"/>
    <w:rsid w:val="00680DDA"/>
    <w:rsid w:val="00681ADA"/>
    <w:rsid w:val="0068216D"/>
    <w:rsid w:val="00685419"/>
    <w:rsid w:val="00685811"/>
    <w:rsid w:val="0068637E"/>
    <w:rsid w:val="006865C9"/>
    <w:rsid w:val="0068705C"/>
    <w:rsid w:val="00687EF2"/>
    <w:rsid w:val="00690AE3"/>
    <w:rsid w:val="00690B46"/>
    <w:rsid w:val="00690C1A"/>
    <w:rsid w:val="00691710"/>
    <w:rsid w:val="00691CBD"/>
    <w:rsid w:val="00692941"/>
    <w:rsid w:val="00692A96"/>
    <w:rsid w:val="00692D60"/>
    <w:rsid w:val="006939BC"/>
    <w:rsid w:val="00693EE9"/>
    <w:rsid w:val="00694EA9"/>
    <w:rsid w:val="00694F40"/>
    <w:rsid w:val="006950B7"/>
    <w:rsid w:val="00695B7E"/>
    <w:rsid w:val="006968FC"/>
    <w:rsid w:val="006970A2"/>
    <w:rsid w:val="00697FC0"/>
    <w:rsid w:val="006A08DB"/>
    <w:rsid w:val="006A217F"/>
    <w:rsid w:val="006A3BA8"/>
    <w:rsid w:val="006A3D1F"/>
    <w:rsid w:val="006A4498"/>
    <w:rsid w:val="006A493E"/>
    <w:rsid w:val="006A65D0"/>
    <w:rsid w:val="006A66AC"/>
    <w:rsid w:val="006A6B9F"/>
    <w:rsid w:val="006A7019"/>
    <w:rsid w:val="006A70E6"/>
    <w:rsid w:val="006B1100"/>
    <w:rsid w:val="006B1610"/>
    <w:rsid w:val="006B1A9C"/>
    <w:rsid w:val="006B3408"/>
    <w:rsid w:val="006B4146"/>
    <w:rsid w:val="006B4895"/>
    <w:rsid w:val="006B5339"/>
    <w:rsid w:val="006B56A5"/>
    <w:rsid w:val="006B67D2"/>
    <w:rsid w:val="006B7CBB"/>
    <w:rsid w:val="006C087E"/>
    <w:rsid w:val="006C183A"/>
    <w:rsid w:val="006C2BA1"/>
    <w:rsid w:val="006C49E2"/>
    <w:rsid w:val="006C4F96"/>
    <w:rsid w:val="006C54D8"/>
    <w:rsid w:val="006C5D7A"/>
    <w:rsid w:val="006C622A"/>
    <w:rsid w:val="006C66B1"/>
    <w:rsid w:val="006D19D4"/>
    <w:rsid w:val="006D2123"/>
    <w:rsid w:val="006D2269"/>
    <w:rsid w:val="006D29EF"/>
    <w:rsid w:val="006D2DC0"/>
    <w:rsid w:val="006D2E2C"/>
    <w:rsid w:val="006D33FE"/>
    <w:rsid w:val="006D3C28"/>
    <w:rsid w:val="006D577F"/>
    <w:rsid w:val="006D5D24"/>
    <w:rsid w:val="006D754A"/>
    <w:rsid w:val="006E0E66"/>
    <w:rsid w:val="006E0F8F"/>
    <w:rsid w:val="006E15B3"/>
    <w:rsid w:val="006E16ED"/>
    <w:rsid w:val="006E20B1"/>
    <w:rsid w:val="006E236D"/>
    <w:rsid w:val="006E24C2"/>
    <w:rsid w:val="006E360D"/>
    <w:rsid w:val="006E3F26"/>
    <w:rsid w:val="006E4C4E"/>
    <w:rsid w:val="006E5520"/>
    <w:rsid w:val="006E5840"/>
    <w:rsid w:val="006E632F"/>
    <w:rsid w:val="006E75CA"/>
    <w:rsid w:val="006E7C3A"/>
    <w:rsid w:val="006F1434"/>
    <w:rsid w:val="006F2BA6"/>
    <w:rsid w:val="006F30AF"/>
    <w:rsid w:val="006F30BE"/>
    <w:rsid w:val="006F443B"/>
    <w:rsid w:val="006F4C46"/>
    <w:rsid w:val="006F564D"/>
    <w:rsid w:val="006F7877"/>
    <w:rsid w:val="00700C4F"/>
    <w:rsid w:val="007012A8"/>
    <w:rsid w:val="007017F7"/>
    <w:rsid w:val="00702636"/>
    <w:rsid w:val="0070297E"/>
    <w:rsid w:val="00702D8E"/>
    <w:rsid w:val="00703729"/>
    <w:rsid w:val="007040BE"/>
    <w:rsid w:val="0070416C"/>
    <w:rsid w:val="007069A7"/>
    <w:rsid w:val="00706A9D"/>
    <w:rsid w:val="007078F6"/>
    <w:rsid w:val="00707BEA"/>
    <w:rsid w:val="00710C4C"/>
    <w:rsid w:val="00710CBA"/>
    <w:rsid w:val="00711428"/>
    <w:rsid w:val="00711C5B"/>
    <w:rsid w:val="0071347D"/>
    <w:rsid w:val="00713A1B"/>
    <w:rsid w:val="0071503C"/>
    <w:rsid w:val="00715920"/>
    <w:rsid w:val="00720923"/>
    <w:rsid w:val="007209EB"/>
    <w:rsid w:val="00720B86"/>
    <w:rsid w:val="00721202"/>
    <w:rsid w:val="00722C57"/>
    <w:rsid w:val="00722E14"/>
    <w:rsid w:val="00723116"/>
    <w:rsid w:val="007235CF"/>
    <w:rsid w:val="00723C4A"/>
    <w:rsid w:val="00724073"/>
    <w:rsid w:val="007248C9"/>
    <w:rsid w:val="00725A25"/>
    <w:rsid w:val="00726736"/>
    <w:rsid w:val="00726889"/>
    <w:rsid w:val="007269A3"/>
    <w:rsid w:val="00726E0C"/>
    <w:rsid w:val="007273C7"/>
    <w:rsid w:val="00727AD7"/>
    <w:rsid w:val="00727EAA"/>
    <w:rsid w:val="007306D0"/>
    <w:rsid w:val="007307C5"/>
    <w:rsid w:val="00730B9C"/>
    <w:rsid w:val="0073128E"/>
    <w:rsid w:val="00731837"/>
    <w:rsid w:val="00731CC5"/>
    <w:rsid w:val="007329D0"/>
    <w:rsid w:val="00732B1E"/>
    <w:rsid w:val="00732C1F"/>
    <w:rsid w:val="00733255"/>
    <w:rsid w:val="0073440F"/>
    <w:rsid w:val="007348A3"/>
    <w:rsid w:val="00735F77"/>
    <w:rsid w:val="007365B5"/>
    <w:rsid w:val="0074046D"/>
    <w:rsid w:val="0074379C"/>
    <w:rsid w:val="00743DC1"/>
    <w:rsid w:val="00744D41"/>
    <w:rsid w:val="00745299"/>
    <w:rsid w:val="00745EC0"/>
    <w:rsid w:val="00746755"/>
    <w:rsid w:val="00747928"/>
    <w:rsid w:val="00750CC3"/>
    <w:rsid w:val="00752B87"/>
    <w:rsid w:val="00753338"/>
    <w:rsid w:val="00754B95"/>
    <w:rsid w:val="00754B9E"/>
    <w:rsid w:val="007558FE"/>
    <w:rsid w:val="00755C39"/>
    <w:rsid w:val="00756D06"/>
    <w:rsid w:val="00756E3E"/>
    <w:rsid w:val="00761169"/>
    <w:rsid w:val="007638B0"/>
    <w:rsid w:val="00763E9F"/>
    <w:rsid w:val="00763FFC"/>
    <w:rsid w:val="00764834"/>
    <w:rsid w:val="00765015"/>
    <w:rsid w:val="007652BF"/>
    <w:rsid w:val="007655B0"/>
    <w:rsid w:val="007659C1"/>
    <w:rsid w:val="007669EF"/>
    <w:rsid w:val="00767B80"/>
    <w:rsid w:val="00770593"/>
    <w:rsid w:val="00770CAD"/>
    <w:rsid w:val="007714AE"/>
    <w:rsid w:val="00771604"/>
    <w:rsid w:val="0077307E"/>
    <w:rsid w:val="00773551"/>
    <w:rsid w:val="007737D6"/>
    <w:rsid w:val="007738E8"/>
    <w:rsid w:val="0077424B"/>
    <w:rsid w:val="00774565"/>
    <w:rsid w:val="00774F74"/>
    <w:rsid w:val="007754E9"/>
    <w:rsid w:val="0077583C"/>
    <w:rsid w:val="00775CFF"/>
    <w:rsid w:val="00781100"/>
    <w:rsid w:val="00781236"/>
    <w:rsid w:val="00781635"/>
    <w:rsid w:val="00781DFB"/>
    <w:rsid w:val="00782284"/>
    <w:rsid w:val="00782DD2"/>
    <w:rsid w:val="0078402C"/>
    <w:rsid w:val="007840FD"/>
    <w:rsid w:val="00784C04"/>
    <w:rsid w:val="007861AA"/>
    <w:rsid w:val="007869E9"/>
    <w:rsid w:val="0078721F"/>
    <w:rsid w:val="00787619"/>
    <w:rsid w:val="00787A18"/>
    <w:rsid w:val="00787AFB"/>
    <w:rsid w:val="007901CA"/>
    <w:rsid w:val="00790EA6"/>
    <w:rsid w:val="007921A9"/>
    <w:rsid w:val="00792907"/>
    <w:rsid w:val="0079333C"/>
    <w:rsid w:val="00793843"/>
    <w:rsid w:val="00793FDC"/>
    <w:rsid w:val="0079495B"/>
    <w:rsid w:val="00794D07"/>
    <w:rsid w:val="00794D53"/>
    <w:rsid w:val="007953B7"/>
    <w:rsid w:val="007962D5"/>
    <w:rsid w:val="007965EE"/>
    <w:rsid w:val="00796855"/>
    <w:rsid w:val="00797745"/>
    <w:rsid w:val="007A1889"/>
    <w:rsid w:val="007A3CB4"/>
    <w:rsid w:val="007A48F4"/>
    <w:rsid w:val="007A4D26"/>
    <w:rsid w:val="007A5376"/>
    <w:rsid w:val="007A69EC"/>
    <w:rsid w:val="007A6CBE"/>
    <w:rsid w:val="007B0316"/>
    <w:rsid w:val="007B0490"/>
    <w:rsid w:val="007B0B96"/>
    <w:rsid w:val="007B0C2C"/>
    <w:rsid w:val="007B0D41"/>
    <w:rsid w:val="007B1906"/>
    <w:rsid w:val="007B1D4A"/>
    <w:rsid w:val="007B25F0"/>
    <w:rsid w:val="007B2DCF"/>
    <w:rsid w:val="007B3C87"/>
    <w:rsid w:val="007B3F91"/>
    <w:rsid w:val="007B401A"/>
    <w:rsid w:val="007B4382"/>
    <w:rsid w:val="007B4BEC"/>
    <w:rsid w:val="007B504F"/>
    <w:rsid w:val="007B59D7"/>
    <w:rsid w:val="007B6E3A"/>
    <w:rsid w:val="007B6EC8"/>
    <w:rsid w:val="007B6EF6"/>
    <w:rsid w:val="007B76DF"/>
    <w:rsid w:val="007C058D"/>
    <w:rsid w:val="007C1503"/>
    <w:rsid w:val="007C1F59"/>
    <w:rsid w:val="007C243A"/>
    <w:rsid w:val="007C24DC"/>
    <w:rsid w:val="007C26A7"/>
    <w:rsid w:val="007C288A"/>
    <w:rsid w:val="007C3D55"/>
    <w:rsid w:val="007C4963"/>
    <w:rsid w:val="007C4C74"/>
    <w:rsid w:val="007C53AB"/>
    <w:rsid w:val="007C67FB"/>
    <w:rsid w:val="007C709F"/>
    <w:rsid w:val="007D1093"/>
    <w:rsid w:val="007D1E15"/>
    <w:rsid w:val="007D34C7"/>
    <w:rsid w:val="007D36B6"/>
    <w:rsid w:val="007D390D"/>
    <w:rsid w:val="007D4480"/>
    <w:rsid w:val="007D47FC"/>
    <w:rsid w:val="007D5F28"/>
    <w:rsid w:val="007D6FAD"/>
    <w:rsid w:val="007D6FE4"/>
    <w:rsid w:val="007D71B5"/>
    <w:rsid w:val="007D7FD1"/>
    <w:rsid w:val="007E0662"/>
    <w:rsid w:val="007E0EE1"/>
    <w:rsid w:val="007E2869"/>
    <w:rsid w:val="007E2B75"/>
    <w:rsid w:val="007E4C41"/>
    <w:rsid w:val="007E57A5"/>
    <w:rsid w:val="007E5E7E"/>
    <w:rsid w:val="007E6081"/>
    <w:rsid w:val="007E6112"/>
    <w:rsid w:val="007E6AC5"/>
    <w:rsid w:val="007E7343"/>
    <w:rsid w:val="007E7CCF"/>
    <w:rsid w:val="007F2600"/>
    <w:rsid w:val="007F3117"/>
    <w:rsid w:val="007F3E0B"/>
    <w:rsid w:val="007F3E11"/>
    <w:rsid w:val="007F3ECF"/>
    <w:rsid w:val="007F5623"/>
    <w:rsid w:val="007F728A"/>
    <w:rsid w:val="007F7471"/>
    <w:rsid w:val="007F74BB"/>
    <w:rsid w:val="007F7782"/>
    <w:rsid w:val="007F78D5"/>
    <w:rsid w:val="0080023E"/>
    <w:rsid w:val="00800442"/>
    <w:rsid w:val="00801922"/>
    <w:rsid w:val="00801F91"/>
    <w:rsid w:val="00802191"/>
    <w:rsid w:val="00803F64"/>
    <w:rsid w:val="00804072"/>
    <w:rsid w:val="0080493A"/>
    <w:rsid w:val="00804F32"/>
    <w:rsid w:val="00805484"/>
    <w:rsid w:val="00805A1D"/>
    <w:rsid w:val="00806598"/>
    <w:rsid w:val="0080667E"/>
    <w:rsid w:val="00806E3C"/>
    <w:rsid w:val="00807F72"/>
    <w:rsid w:val="00810854"/>
    <w:rsid w:val="008114FE"/>
    <w:rsid w:val="0081410D"/>
    <w:rsid w:val="0081470C"/>
    <w:rsid w:val="00814C20"/>
    <w:rsid w:val="00816318"/>
    <w:rsid w:val="00817329"/>
    <w:rsid w:val="00821144"/>
    <w:rsid w:val="008221AA"/>
    <w:rsid w:val="008235D1"/>
    <w:rsid w:val="00824295"/>
    <w:rsid w:val="00824B96"/>
    <w:rsid w:val="00825994"/>
    <w:rsid w:val="00825CF7"/>
    <w:rsid w:val="00830E6C"/>
    <w:rsid w:val="00830F8A"/>
    <w:rsid w:val="008312E2"/>
    <w:rsid w:val="00831995"/>
    <w:rsid w:val="00832547"/>
    <w:rsid w:val="008329DF"/>
    <w:rsid w:val="008333A6"/>
    <w:rsid w:val="00833D55"/>
    <w:rsid w:val="00834957"/>
    <w:rsid w:val="00834AAA"/>
    <w:rsid w:val="00835893"/>
    <w:rsid w:val="00836F2A"/>
    <w:rsid w:val="0083702B"/>
    <w:rsid w:val="008374DA"/>
    <w:rsid w:val="0084052E"/>
    <w:rsid w:val="008409FB"/>
    <w:rsid w:val="00841B00"/>
    <w:rsid w:val="00841C1B"/>
    <w:rsid w:val="00843574"/>
    <w:rsid w:val="008445FF"/>
    <w:rsid w:val="00847349"/>
    <w:rsid w:val="00847524"/>
    <w:rsid w:val="00847FD7"/>
    <w:rsid w:val="00847FDE"/>
    <w:rsid w:val="00850209"/>
    <w:rsid w:val="00850B57"/>
    <w:rsid w:val="00851185"/>
    <w:rsid w:val="00851EB4"/>
    <w:rsid w:val="00852592"/>
    <w:rsid w:val="00852D9C"/>
    <w:rsid w:val="0085338D"/>
    <w:rsid w:val="0085384D"/>
    <w:rsid w:val="00854C1D"/>
    <w:rsid w:val="008559BE"/>
    <w:rsid w:val="00855C34"/>
    <w:rsid w:val="00856328"/>
    <w:rsid w:val="0085799A"/>
    <w:rsid w:val="0086077F"/>
    <w:rsid w:val="00861498"/>
    <w:rsid w:val="00861739"/>
    <w:rsid w:val="008631FB"/>
    <w:rsid w:val="0086330D"/>
    <w:rsid w:val="0086372E"/>
    <w:rsid w:val="00864AF8"/>
    <w:rsid w:val="0086776E"/>
    <w:rsid w:val="00867F62"/>
    <w:rsid w:val="00870260"/>
    <w:rsid w:val="0087066D"/>
    <w:rsid w:val="0087131E"/>
    <w:rsid w:val="00872760"/>
    <w:rsid w:val="00872985"/>
    <w:rsid w:val="00872B0D"/>
    <w:rsid w:val="00872CD8"/>
    <w:rsid w:val="00873343"/>
    <w:rsid w:val="00874288"/>
    <w:rsid w:val="00874E34"/>
    <w:rsid w:val="00875119"/>
    <w:rsid w:val="00876913"/>
    <w:rsid w:val="00877367"/>
    <w:rsid w:val="00880071"/>
    <w:rsid w:val="0088045F"/>
    <w:rsid w:val="008806E3"/>
    <w:rsid w:val="00880C35"/>
    <w:rsid w:val="0088194E"/>
    <w:rsid w:val="00881D49"/>
    <w:rsid w:val="00882CE7"/>
    <w:rsid w:val="008841EB"/>
    <w:rsid w:val="0088451F"/>
    <w:rsid w:val="00884696"/>
    <w:rsid w:val="00885D01"/>
    <w:rsid w:val="00885E93"/>
    <w:rsid w:val="00885F1E"/>
    <w:rsid w:val="00886423"/>
    <w:rsid w:val="0089075B"/>
    <w:rsid w:val="00890AC0"/>
    <w:rsid w:val="00891602"/>
    <w:rsid w:val="008922EA"/>
    <w:rsid w:val="008924CF"/>
    <w:rsid w:val="008927C3"/>
    <w:rsid w:val="00892AF2"/>
    <w:rsid w:val="00892B69"/>
    <w:rsid w:val="00892F81"/>
    <w:rsid w:val="00894B4D"/>
    <w:rsid w:val="00895FE1"/>
    <w:rsid w:val="008974D3"/>
    <w:rsid w:val="008976C7"/>
    <w:rsid w:val="008A0969"/>
    <w:rsid w:val="008A1882"/>
    <w:rsid w:val="008A23CD"/>
    <w:rsid w:val="008A297F"/>
    <w:rsid w:val="008A396B"/>
    <w:rsid w:val="008A3DAB"/>
    <w:rsid w:val="008A4F99"/>
    <w:rsid w:val="008A6094"/>
    <w:rsid w:val="008B072D"/>
    <w:rsid w:val="008B0936"/>
    <w:rsid w:val="008B0FEB"/>
    <w:rsid w:val="008B1F70"/>
    <w:rsid w:val="008B2F3F"/>
    <w:rsid w:val="008B30ED"/>
    <w:rsid w:val="008B31C9"/>
    <w:rsid w:val="008B4348"/>
    <w:rsid w:val="008B4A55"/>
    <w:rsid w:val="008B4E8E"/>
    <w:rsid w:val="008B5962"/>
    <w:rsid w:val="008B5D9C"/>
    <w:rsid w:val="008B6B21"/>
    <w:rsid w:val="008B7C80"/>
    <w:rsid w:val="008C1528"/>
    <w:rsid w:val="008C3A47"/>
    <w:rsid w:val="008C44D5"/>
    <w:rsid w:val="008C4DC5"/>
    <w:rsid w:val="008C6E0A"/>
    <w:rsid w:val="008C750B"/>
    <w:rsid w:val="008C7A0D"/>
    <w:rsid w:val="008D069F"/>
    <w:rsid w:val="008D0E7B"/>
    <w:rsid w:val="008D0F2F"/>
    <w:rsid w:val="008D2770"/>
    <w:rsid w:val="008D342D"/>
    <w:rsid w:val="008D576F"/>
    <w:rsid w:val="008D622A"/>
    <w:rsid w:val="008D62F4"/>
    <w:rsid w:val="008D66EE"/>
    <w:rsid w:val="008D6C21"/>
    <w:rsid w:val="008D7937"/>
    <w:rsid w:val="008E01DE"/>
    <w:rsid w:val="008E4406"/>
    <w:rsid w:val="008E45FC"/>
    <w:rsid w:val="008E4F61"/>
    <w:rsid w:val="008E5488"/>
    <w:rsid w:val="008E5F5A"/>
    <w:rsid w:val="008E7DD9"/>
    <w:rsid w:val="008E7F56"/>
    <w:rsid w:val="008F15D0"/>
    <w:rsid w:val="008F2083"/>
    <w:rsid w:val="008F2951"/>
    <w:rsid w:val="008F32CF"/>
    <w:rsid w:val="008F3C6F"/>
    <w:rsid w:val="008F4131"/>
    <w:rsid w:val="008F4877"/>
    <w:rsid w:val="008F4C31"/>
    <w:rsid w:val="008F55AB"/>
    <w:rsid w:val="008F7180"/>
    <w:rsid w:val="008F7242"/>
    <w:rsid w:val="008F768F"/>
    <w:rsid w:val="008F7B1A"/>
    <w:rsid w:val="00900312"/>
    <w:rsid w:val="009005C2"/>
    <w:rsid w:val="009008E0"/>
    <w:rsid w:val="00902A29"/>
    <w:rsid w:val="009031F7"/>
    <w:rsid w:val="00903CB0"/>
    <w:rsid w:val="0090521E"/>
    <w:rsid w:val="009053B7"/>
    <w:rsid w:val="009058BD"/>
    <w:rsid w:val="00905C75"/>
    <w:rsid w:val="00906978"/>
    <w:rsid w:val="00906CBF"/>
    <w:rsid w:val="0090784D"/>
    <w:rsid w:val="00910AB8"/>
    <w:rsid w:val="0091268B"/>
    <w:rsid w:val="009128DC"/>
    <w:rsid w:val="009135E0"/>
    <w:rsid w:val="00914043"/>
    <w:rsid w:val="00914094"/>
    <w:rsid w:val="009140EA"/>
    <w:rsid w:val="00914D15"/>
    <w:rsid w:val="009155DA"/>
    <w:rsid w:val="00915CA1"/>
    <w:rsid w:val="0091651B"/>
    <w:rsid w:val="00916897"/>
    <w:rsid w:val="00917094"/>
    <w:rsid w:val="00917210"/>
    <w:rsid w:val="009175E8"/>
    <w:rsid w:val="0092040E"/>
    <w:rsid w:val="009216E1"/>
    <w:rsid w:val="00921D61"/>
    <w:rsid w:val="00922068"/>
    <w:rsid w:val="00923FFC"/>
    <w:rsid w:val="00924643"/>
    <w:rsid w:val="0092549A"/>
    <w:rsid w:val="00925EE6"/>
    <w:rsid w:val="00927098"/>
    <w:rsid w:val="0092736C"/>
    <w:rsid w:val="00927B54"/>
    <w:rsid w:val="0093049A"/>
    <w:rsid w:val="00930B10"/>
    <w:rsid w:val="0093150D"/>
    <w:rsid w:val="0093299D"/>
    <w:rsid w:val="00932ED2"/>
    <w:rsid w:val="0093362D"/>
    <w:rsid w:val="00933777"/>
    <w:rsid w:val="00933943"/>
    <w:rsid w:val="00933C7C"/>
    <w:rsid w:val="009342E2"/>
    <w:rsid w:val="0093449C"/>
    <w:rsid w:val="00934739"/>
    <w:rsid w:val="00934AD4"/>
    <w:rsid w:val="00934E32"/>
    <w:rsid w:val="00935733"/>
    <w:rsid w:val="00935A7F"/>
    <w:rsid w:val="00935C4B"/>
    <w:rsid w:val="009360E4"/>
    <w:rsid w:val="00936FFF"/>
    <w:rsid w:val="009401C7"/>
    <w:rsid w:val="0094059F"/>
    <w:rsid w:val="00940F5B"/>
    <w:rsid w:val="00942016"/>
    <w:rsid w:val="0094290B"/>
    <w:rsid w:val="00944704"/>
    <w:rsid w:val="009453B6"/>
    <w:rsid w:val="009455BE"/>
    <w:rsid w:val="009455ED"/>
    <w:rsid w:val="00945BF8"/>
    <w:rsid w:val="00945F15"/>
    <w:rsid w:val="00946965"/>
    <w:rsid w:val="00947EC3"/>
    <w:rsid w:val="009502DC"/>
    <w:rsid w:val="00950F97"/>
    <w:rsid w:val="00951BA2"/>
    <w:rsid w:val="00952688"/>
    <w:rsid w:val="0095387D"/>
    <w:rsid w:val="009559DA"/>
    <w:rsid w:val="0095665E"/>
    <w:rsid w:val="0095724D"/>
    <w:rsid w:val="009572E2"/>
    <w:rsid w:val="009574E3"/>
    <w:rsid w:val="009579C3"/>
    <w:rsid w:val="00961EC4"/>
    <w:rsid w:val="0096249E"/>
    <w:rsid w:val="00962B62"/>
    <w:rsid w:val="00962C2A"/>
    <w:rsid w:val="00963178"/>
    <w:rsid w:val="009631B6"/>
    <w:rsid w:val="009654FE"/>
    <w:rsid w:val="009657E7"/>
    <w:rsid w:val="00965DF2"/>
    <w:rsid w:val="00966F4D"/>
    <w:rsid w:val="00970748"/>
    <w:rsid w:val="00970996"/>
    <w:rsid w:val="009716CD"/>
    <w:rsid w:val="00972F1F"/>
    <w:rsid w:val="0097345A"/>
    <w:rsid w:val="00973806"/>
    <w:rsid w:val="00975730"/>
    <w:rsid w:val="00975D4C"/>
    <w:rsid w:val="00976C47"/>
    <w:rsid w:val="0097744E"/>
    <w:rsid w:val="0097772B"/>
    <w:rsid w:val="0098017A"/>
    <w:rsid w:val="009804D4"/>
    <w:rsid w:val="009804DA"/>
    <w:rsid w:val="0098180C"/>
    <w:rsid w:val="00982151"/>
    <w:rsid w:val="00982D52"/>
    <w:rsid w:val="0098374A"/>
    <w:rsid w:val="009840FF"/>
    <w:rsid w:val="0098411E"/>
    <w:rsid w:val="0098488D"/>
    <w:rsid w:val="00984B4E"/>
    <w:rsid w:val="0098521A"/>
    <w:rsid w:val="00986454"/>
    <w:rsid w:val="009865C4"/>
    <w:rsid w:val="00986B2F"/>
    <w:rsid w:val="0098728D"/>
    <w:rsid w:val="00987CF1"/>
    <w:rsid w:val="009907E9"/>
    <w:rsid w:val="0099158B"/>
    <w:rsid w:val="00991F86"/>
    <w:rsid w:val="0099283C"/>
    <w:rsid w:val="00994493"/>
    <w:rsid w:val="00994501"/>
    <w:rsid w:val="00994A43"/>
    <w:rsid w:val="00995292"/>
    <w:rsid w:val="00995914"/>
    <w:rsid w:val="00995D22"/>
    <w:rsid w:val="00996015"/>
    <w:rsid w:val="009960C6"/>
    <w:rsid w:val="00996FF2"/>
    <w:rsid w:val="0099778E"/>
    <w:rsid w:val="00997B07"/>
    <w:rsid w:val="00997C59"/>
    <w:rsid w:val="009A04A0"/>
    <w:rsid w:val="009A2D82"/>
    <w:rsid w:val="009A3133"/>
    <w:rsid w:val="009A413D"/>
    <w:rsid w:val="009A532D"/>
    <w:rsid w:val="009A55FF"/>
    <w:rsid w:val="009A601F"/>
    <w:rsid w:val="009A724A"/>
    <w:rsid w:val="009A77BF"/>
    <w:rsid w:val="009A7F24"/>
    <w:rsid w:val="009B030F"/>
    <w:rsid w:val="009B0434"/>
    <w:rsid w:val="009B190E"/>
    <w:rsid w:val="009B25A5"/>
    <w:rsid w:val="009B2B1E"/>
    <w:rsid w:val="009B3A0C"/>
    <w:rsid w:val="009B4238"/>
    <w:rsid w:val="009B457C"/>
    <w:rsid w:val="009B4ED9"/>
    <w:rsid w:val="009B5D23"/>
    <w:rsid w:val="009B67CA"/>
    <w:rsid w:val="009B7514"/>
    <w:rsid w:val="009B7A87"/>
    <w:rsid w:val="009B7E1C"/>
    <w:rsid w:val="009C0680"/>
    <w:rsid w:val="009C10A9"/>
    <w:rsid w:val="009C2CAF"/>
    <w:rsid w:val="009C440B"/>
    <w:rsid w:val="009C530C"/>
    <w:rsid w:val="009C604B"/>
    <w:rsid w:val="009C68DF"/>
    <w:rsid w:val="009C69A0"/>
    <w:rsid w:val="009C6FC5"/>
    <w:rsid w:val="009C78F3"/>
    <w:rsid w:val="009D3120"/>
    <w:rsid w:val="009D35AE"/>
    <w:rsid w:val="009D3F4D"/>
    <w:rsid w:val="009D4229"/>
    <w:rsid w:val="009D461E"/>
    <w:rsid w:val="009D4909"/>
    <w:rsid w:val="009D4D2B"/>
    <w:rsid w:val="009D5118"/>
    <w:rsid w:val="009D5DAD"/>
    <w:rsid w:val="009D6600"/>
    <w:rsid w:val="009D6686"/>
    <w:rsid w:val="009D689E"/>
    <w:rsid w:val="009E05B7"/>
    <w:rsid w:val="009E0A22"/>
    <w:rsid w:val="009E0CF2"/>
    <w:rsid w:val="009E1023"/>
    <w:rsid w:val="009E442E"/>
    <w:rsid w:val="009E4844"/>
    <w:rsid w:val="009E4FC3"/>
    <w:rsid w:val="009E59B6"/>
    <w:rsid w:val="009E65B2"/>
    <w:rsid w:val="009E68F8"/>
    <w:rsid w:val="009E6F05"/>
    <w:rsid w:val="009E70AD"/>
    <w:rsid w:val="009F0248"/>
    <w:rsid w:val="009F0433"/>
    <w:rsid w:val="009F044C"/>
    <w:rsid w:val="009F0842"/>
    <w:rsid w:val="009F10BC"/>
    <w:rsid w:val="009F260A"/>
    <w:rsid w:val="009F2B5A"/>
    <w:rsid w:val="009F2BF4"/>
    <w:rsid w:val="009F37E0"/>
    <w:rsid w:val="009F4D3A"/>
    <w:rsid w:val="009F4FF3"/>
    <w:rsid w:val="009F54F3"/>
    <w:rsid w:val="009F58FF"/>
    <w:rsid w:val="009F59B2"/>
    <w:rsid w:val="009F5B22"/>
    <w:rsid w:val="009F65EB"/>
    <w:rsid w:val="009F6819"/>
    <w:rsid w:val="009F7318"/>
    <w:rsid w:val="009F7B61"/>
    <w:rsid w:val="00A029C5"/>
    <w:rsid w:val="00A02A31"/>
    <w:rsid w:val="00A040AC"/>
    <w:rsid w:val="00A04294"/>
    <w:rsid w:val="00A04CB3"/>
    <w:rsid w:val="00A055E7"/>
    <w:rsid w:val="00A07B14"/>
    <w:rsid w:val="00A10191"/>
    <w:rsid w:val="00A10E59"/>
    <w:rsid w:val="00A10FBB"/>
    <w:rsid w:val="00A11B39"/>
    <w:rsid w:val="00A120F3"/>
    <w:rsid w:val="00A12517"/>
    <w:rsid w:val="00A12BDD"/>
    <w:rsid w:val="00A1393F"/>
    <w:rsid w:val="00A1483F"/>
    <w:rsid w:val="00A148BC"/>
    <w:rsid w:val="00A14995"/>
    <w:rsid w:val="00A1561F"/>
    <w:rsid w:val="00A17561"/>
    <w:rsid w:val="00A20824"/>
    <w:rsid w:val="00A20C88"/>
    <w:rsid w:val="00A20E78"/>
    <w:rsid w:val="00A21253"/>
    <w:rsid w:val="00A2169B"/>
    <w:rsid w:val="00A21890"/>
    <w:rsid w:val="00A23BCF"/>
    <w:rsid w:val="00A24E8E"/>
    <w:rsid w:val="00A25471"/>
    <w:rsid w:val="00A254B0"/>
    <w:rsid w:val="00A26077"/>
    <w:rsid w:val="00A2745D"/>
    <w:rsid w:val="00A27D92"/>
    <w:rsid w:val="00A27E21"/>
    <w:rsid w:val="00A3011C"/>
    <w:rsid w:val="00A3047B"/>
    <w:rsid w:val="00A3052B"/>
    <w:rsid w:val="00A331C4"/>
    <w:rsid w:val="00A33A83"/>
    <w:rsid w:val="00A33AC9"/>
    <w:rsid w:val="00A34E14"/>
    <w:rsid w:val="00A3509A"/>
    <w:rsid w:val="00A3528C"/>
    <w:rsid w:val="00A35E78"/>
    <w:rsid w:val="00A3665E"/>
    <w:rsid w:val="00A378D0"/>
    <w:rsid w:val="00A37AF3"/>
    <w:rsid w:val="00A404C3"/>
    <w:rsid w:val="00A4294D"/>
    <w:rsid w:val="00A42C99"/>
    <w:rsid w:val="00A4465A"/>
    <w:rsid w:val="00A44BB4"/>
    <w:rsid w:val="00A44EE5"/>
    <w:rsid w:val="00A4573C"/>
    <w:rsid w:val="00A4576D"/>
    <w:rsid w:val="00A45A2A"/>
    <w:rsid w:val="00A46022"/>
    <w:rsid w:val="00A46207"/>
    <w:rsid w:val="00A465E2"/>
    <w:rsid w:val="00A46D8E"/>
    <w:rsid w:val="00A47651"/>
    <w:rsid w:val="00A51C30"/>
    <w:rsid w:val="00A55E41"/>
    <w:rsid w:val="00A55E9C"/>
    <w:rsid w:val="00A5671A"/>
    <w:rsid w:val="00A56F29"/>
    <w:rsid w:val="00A60A0C"/>
    <w:rsid w:val="00A61150"/>
    <w:rsid w:val="00A61372"/>
    <w:rsid w:val="00A61DEC"/>
    <w:rsid w:val="00A620CE"/>
    <w:rsid w:val="00A6243C"/>
    <w:rsid w:val="00A626D4"/>
    <w:rsid w:val="00A62FD6"/>
    <w:rsid w:val="00A63518"/>
    <w:rsid w:val="00A651D1"/>
    <w:rsid w:val="00A65543"/>
    <w:rsid w:val="00A6599D"/>
    <w:rsid w:val="00A659E5"/>
    <w:rsid w:val="00A66239"/>
    <w:rsid w:val="00A670DF"/>
    <w:rsid w:val="00A6778E"/>
    <w:rsid w:val="00A722E7"/>
    <w:rsid w:val="00A7252E"/>
    <w:rsid w:val="00A7289E"/>
    <w:rsid w:val="00A73AC7"/>
    <w:rsid w:val="00A74351"/>
    <w:rsid w:val="00A755B3"/>
    <w:rsid w:val="00A758EA"/>
    <w:rsid w:val="00A75D97"/>
    <w:rsid w:val="00A75E6D"/>
    <w:rsid w:val="00A76670"/>
    <w:rsid w:val="00A76A18"/>
    <w:rsid w:val="00A76D81"/>
    <w:rsid w:val="00A776DB"/>
    <w:rsid w:val="00A802C2"/>
    <w:rsid w:val="00A80E5C"/>
    <w:rsid w:val="00A8175A"/>
    <w:rsid w:val="00A8268A"/>
    <w:rsid w:val="00A82F87"/>
    <w:rsid w:val="00A83038"/>
    <w:rsid w:val="00A83B59"/>
    <w:rsid w:val="00A83B72"/>
    <w:rsid w:val="00A84079"/>
    <w:rsid w:val="00A841AD"/>
    <w:rsid w:val="00A84D0D"/>
    <w:rsid w:val="00A8569B"/>
    <w:rsid w:val="00A85971"/>
    <w:rsid w:val="00A859A4"/>
    <w:rsid w:val="00A85BC9"/>
    <w:rsid w:val="00A86167"/>
    <w:rsid w:val="00A87379"/>
    <w:rsid w:val="00A875A2"/>
    <w:rsid w:val="00A87DD3"/>
    <w:rsid w:val="00A90B1D"/>
    <w:rsid w:val="00A927AF"/>
    <w:rsid w:val="00A9326A"/>
    <w:rsid w:val="00A9351D"/>
    <w:rsid w:val="00A93B54"/>
    <w:rsid w:val="00A93C8F"/>
    <w:rsid w:val="00A94B45"/>
    <w:rsid w:val="00A94D83"/>
    <w:rsid w:val="00A951E1"/>
    <w:rsid w:val="00A955A2"/>
    <w:rsid w:val="00A95635"/>
    <w:rsid w:val="00A957E0"/>
    <w:rsid w:val="00A95B3A"/>
    <w:rsid w:val="00A95D97"/>
    <w:rsid w:val="00A97085"/>
    <w:rsid w:val="00A97769"/>
    <w:rsid w:val="00AA001B"/>
    <w:rsid w:val="00AA00D5"/>
    <w:rsid w:val="00AA0927"/>
    <w:rsid w:val="00AA1989"/>
    <w:rsid w:val="00AA1C4E"/>
    <w:rsid w:val="00AA3DAA"/>
    <w:rsid w:val="00AA3FCD"/>
    <w:rsid w:val="00AA4F18"/>
    <w:rsid w:val="00AA5038"/>
    <w:rsid w:val="00AA599F"/>
    <w:rsid w:val="00AA6158"/>
    <w:rsid w:val="00AA6B33"/>
    <w:rsid w:val="00AB1B5C"/>
    <w:rsid w:val="00AB1E8D"/>
    <w:rsid w:val="00AB3504"/>
    <w:rsid w:val="00AB38DF"/>
    <w:rsid w:val="00AB4627"/>
    <w:rsid w:val="00AB4ECA"/>
    <w:rsid w:val="00AB51AB"/>
    <w:rsid w:val="00AB5E24"/>
    <w:rsid w:val="00AB60CD"/>
    <w:rsid w:val="00AB6C9C"/>
    <w:rsid w:val="00AC01D1"/>
    <w:rsid w:val="00AC1009"/>
    <w:rsid w:val="00AC14FC"/>
    <w:rsid w:val="00AC160C"/>
    <w:rsid w:val="00AC1E0E"/>
    <w:rsid w:val="00AC2AB4"/>
    <w:rsid w:val="00AC2ADB"/>
    <w:rsid w:val="00AC304B"/>
    <w:rsid w:val="00AC36C3"/>
    <w:rsid w:val="00AC41BF"/>
    <w:rsid w:val="00AC43CE"/>
    <w:rsid w:val="00AC4882"/>
    <w:rsid w:val="00AC4BC5"/>
    <w:rsid w:val="00AC5E5D"/>
    <w:rsid w:val="00AC5E97"/>
    <w:rsid w:val="00AC5EEF"/>
    <w:rsid w:val="00AC67C9"/>
    <w:rsid w:val="00AC6A45"/>
    <w:rsid w:val="00AC7E19"/>
    <w:rsid w:val="00AC7E84"/>
    <w:rsid w:val="00AD07D5"/>
    <w:rsid w:val="00AD17A2"/>
    <w:rsid w:val="00AD1BCF"/>
    <w:rsid w:val="00AD406D"/>
    <w:rsid w:val="00AD5804"/>
    <w:rsid w:val="00AD5AE7"/>
    <w:rsid w:val="00AD6233"/>
    <w:rsid w:val="00AD62EF"/>
    <w:rsid w:val="00AD7281"/>
    <w:rsid w:val="00AD7705"/>
    <w:rsid w:val="00AE04B8"/>
    <w:rsid w:val="00AE2501"/>
    <w:rsid w:val="00AE2DCA"/>
    <w:rsid w:val="00AE36B1"/>
    <w:rsid w:val="00AE3A61"/>
    <w:rsid w:val="00AE3E06"/>
    <w:rsid w:val="00AE45FE"/>
    <w:rsid w:val="00AE4A0B"/>
    <w:rsid w:val="00AE5454"/>
    <w:rsid w:val="00AE55A1"/>
    <w:rsid w:val="00AE5E5F"/>
    <w:rsid w:val="00AE69FD"/>
    <w:rsid w:val="00AE6FEF"/>
    <w:rsid w:val="00AE73BC"/>
    <w:rsid w:val="00AF0472"/>
    <w:rsid w:val="00AF0C7A"/>
    <w:rsid w:val="00AF19C4"/>
    <w:rsid w:val="00AF1BA7"/>
    <w:rsid w:val="00AF1FED"/>
    <w:rsid w:val="00AF42A0"/>
    <w:rsid w:val="00AF48B8"/>
    <w:rsid w:val="00AF5898"/>
    <w:rsid w:val="00B00508"/>
    <w:rsid w:val="00B0056D"/>
    <w:rsid w:val="00B0058B"/>
    <w:rsid w:val="00B00C89"/>
    <w:rsid w:val="00B01386"/>
    <w:rsid w:val="00B01E88"/>
    <w:rsid w:val="00B02E9E"/>
    <w:rsid w:val="00B033F2"/>
    <w:rsid w:val="00B0359D"/>
    <w:rsid w:val="00B04DB0"/>
    <w:rsid w:val="00B05367"/>
    <w:rsid w:val="00B11403"/>
    <w:rsid w:val="00B1179A"/>
    <w:rsid w:val="00B11CCF"/>
    <w:rsid w:val="00B1234F"/>
    <w:rsid w:val="00B1487B"/>
    <w:rsid w:val="00B16172"/>
    <w:rsid w:val="00B17600"/>
    <w:rsid w:val="00B17997"/>
    <w:rsid w:val="00B17C0F"/>
    <w:rsid w:val="00B209AD"/>
    <w:rsid w:val="00B20FC7"/>
    <w:rsid w:val="00B21B01"/>
    <w:rsid w:val="00B21EB7"/>
    <w:rsid w:val="00B252F6"/>
    <w:rsid w:val="00B25789"/>
    <w:rsid w:val="00B25E59"/>
    <w:rsid w:val="00B268BC"/>
    <w:rsid w:val="00B26C2D"/>
    <w:rsid w:val="00B30FC9"/>
    <w:rsid w:val="00B311B1"/>
    <w:rsid w:val="00B31D83"/>
    <w:rsid w:val="00B3235E"/>
    <w:rsid w:val="00B323F3"/>
    <w:rsid w:val="00B3270A"/>
    <w:rsid w:val="00B33A76"/>
    <w:rsid w:val="00B33EAA"/>
    <w:rsid w:val="00B34FC1"/>
    <w:rsid w:val="00B35408"/>
    <w:rsid w:val="00B35854"/>
    <w:rsid w:val="00B3606C"/>
    <w:rsid w:val="00B36193"/>
    <w:rsid w:val="00B366F4"/>
    <w:rsid w:val="00B3713D"/>
    <w:rsid w:val="00B377BC"/>
    <w:rsid w:val="00B415CC"/>
    <w:rsid w:val="00B4178A"/>
    <w:rsid w:val="00B42426"/>
    <w:rsid w:val="00B42541"/>
    <w:rsid w:val="00B42718"/>
    <w:rsid w:val="00B42BEF"/>
    <w:rsid w:val="00B42F3B"/>
    <w:rsid w:val="00B43650"/>
    <w:rsid w:val="00B43D49"/>
    <w:rsid w:val="00B44373"/>
    <w:rsid w:val="00B44454"/>
    <w:rsid w:val="00B445A4"/>
    <w:rsid w:val="00B44703"/>
    <w:rsid w:val="00B45A1C"/>
    <w:rsid w:val="00B45AB1"/>
    <w:rsid w:val="00B45D1C"/>
    <w:rsid w:val="00B461C2"/>
    <w:rsid w:val="00B4680B"/>
    <w:rsid w:val="00B4706A"/>
    <w:rsid w:val="00B47515"/>
    <w:rsid w:val="00B47D4F"/>
    <w:rsid w:val="00B5067F"/>
    <w:rsid w:val="00B51AB4"/>
    <w:rsid w:val="00B527B7"/>
    <w:rsid w:val="00B528A2"/>
    <w:rsid w:val="00B529FC"/>
    <w:rsid w:val="00B53834"/>
    <w:rsid w:val="00B54044"/>
    <w:rsid w:val="00B54048"/>
    <w:rsid w:val="00B545C9"/>
    <w:rsid w:val="00B54737"/>
    <w:rsid w:val="00B54A7F"/>
    <w:rsid w:val="00B54CA6"/>
    <w:rsid w:val="00B55125"/>
    <w:rsid w:val="00B5543F"/>
    <w:rsid w:val="00B55E50"/>
    <w:rsid w:val="00B56E74"/>
    <w:rsid w:val="00B600FB"/>
    <w:rsid w:val="00B6067D"/>
    <w:rsid w:val="00B609A2"/>
    <w:rsid w:val="00B618EE"/>
    <w:rsid w:val="00B61CDB"/>
    <w:rsid w:val="00B624F0"/>
    <w:rsid w:val="00B6475F"/>
    <w:rsid w:val="00B64C16"/>
    <w:rsid w:val="00B653DB"/>
    <w:rsid w:val="00B653EA"/>
    <w:rsid w:val="00B662FF"/>
    <w:rsid w:val="00B677AF"/>
    <w:rsid w:val="00B70013"/>
    <w:rsid w:val="00B71858"/>
    <w:rsid w:val="00B72209"/>
    <w:rsid w:val="00B72D11"/>
    <w:rsid w:val="00B7305A"/>
    <w:rsid w:val="00B730D0"/>
    <w:rsid w:val="00B73C4F"/>
    <w:rsid w:val="00B77300"/>
    <w:rsid w:val="00B77627"/>
    <w:rsid w:val="00B776EA"/>
    <w:rsid w:val="00B80C93"/>
    <w:rsid w:val="00B81147"/>
    <w:rsid w:val="00B812E4"/>
    <w:rsid w:val="00B81724"/>
    <w:rsid w:val="00B82094"/>
    <w:rsid w:val="00B82AC9"/>
    <w:rsid w:val="00B830CC"/>
    <w:rsid w:val="00B833B4"/>
    <w:rsid w:val="00B8351C"/>
    <w:rsid w:val="00B85845"/>
    <w:rsid w:val="00B86551"/>
    <w:rsid w:val="00B86E82"/>
    <w:rsid w:val="00B87D83"/>
    <w:rsid w:val="00B90769"/>
    <w:rsid w:val="00B915BE"/>
    <w:rsid w:val="00B917A2"/>
    <w:rsid w:val="00B9253D"/>
    <w:rsid w:val="00B92B8A"/>
    <w:rsid w:val="00B9427C"/>
    <w:rsid w:val="00B947F6"/>
    <w:rsid w:val="00B959A6"/>
    <w:rsid w:val="00B95E8D"/>
    <w:rsid w:val="00B95E9F"/>
    <w:rsid w:val="00B96976"/>
    <w:rsid w:val="00B97472"/>
    <w:rsid w:val="00BA0EAE"/>
    <w:rsid w:val="00BA1D4F"/>
    <w:rsid w:val="00BA2172"/>
    <w:rsid w:val="00BA2CD6"/>
    <w:rsid w:val="00BA3625"/>
    <w:rsid w:val="00BA4269"/>
    <w:rsid w:val="00BA4488"/>
    <w:rsid w:val="00BA49BD"/>
    <w:rsid w:val="00BA4F10"/>
    <w:rsid w:val="00BA5156"/>
    <w:rsid w:val="00BA534D"/>
    <w:rsid w:val="00BA6A72"/>
    <w:rsid w:val="00BA6B32"/>
    <w:rsid w:val="00BA6C14"/>
    <w:rsid w:val="00BA6E0E"/>
    <w:rsid w:val="00BA70A8"/>
    <w:rsid w:val="00BB0121"/>
    <w:rsid w:val="00BB034F"/>
    <w:rsid w:val="00BB2059"/>
    <w:rsid w:val="00BB3312"/>
    <w:rsid w:val="00BB3D7C"/>
    <w:rsid w:val="00BB4DAD"/>
    <w:rsid w:val="00BB57C8"/>
    <w:rsid w:val="00BB5909"/>
    <w:rsid w:val="00BB59DE"/>
    <w:rsid w:val="00BB614F"/>
    <w:rsid w:val="00BB70DD"/>
    <w:rsid w:val="00BC0578"/>
    <w:rsid w:val="00BC11E4"/>
    <w:rsid w:val="00BC1496"/>
    <w:rsid w:val="00BC14E9"/>
    <w:rsid w:val="00BC2269"/>
    <w:rsid w:val="00BC268E"/>
    <w:rsid w:val="00BC2923"/>
    <w:rsid w:val="00BC2FDD"/>
    <w:rsid w:val="00BC3080"/>
    <w:rsid w:val="00BC3362"/>
    <w:rsid w:val="00BC337A"/>
    <w:rsid w:val="00BC3B9F"/>
    <w:rsid w:val="00BC3FF4"/>
    <w:rsid w:val="00BC4154"/>
    <w:rsid w:val="00BC4767"/>
    <w:rsid w:val="00BC61FF"/>
    <w:rsid w:val="00BC7A83"/>
    <w:rsid w:val="00BD189B"/>
    <w:rsid w:val="00BD2E65"/>
    <w:rsid w:val="00BD310C"/>
    <w:rsid w:val="00BD3A2E"/>
    <w:rsid w:val="00BD462A"/>
    <w:rsid w:val="00BD4D7F"/>
    <w:rsid w:val="00BD5321"/>
    <w:rsid w:val="00BD59B5"/>
    <w:rsid w:val="00BD64E1"/>
    <w:rsid w:val="00BD6EBA"/>
    <w:rsid w:val="00BD73E9"/>
    <w:rsid w:val="00BD7B90"/>
    <w:rsid w:val="00BE0301"/>
    <w:rsid w:val="00BE0A2E"/>
    <w:rsid w:val="00BE0E83"/>
    <w:rsid w:val="00BE1FCF"/>
    <w:rsid w:val="00BE281F"/>
    <w:rsid w:val="00BE2A7F"/>
    <w:rsid w:val="00BE2D4E"/>
    <w:rsid w:val="00BE2D5E"/>
    <w:rsid w:val="00BE2F62"/>
    <w:rsid w:val="00BE471D"/>
    <w:rsid w:val="00BE4AC8"/>
    <w:rsid w:val="00BE7DCD"/>
    <w:rsid w:val="00BE7E75"/>
    <w:rsid w:val="00BF029E"/>
    <w:rsid w:val="00BF0DE8"/>
    <w:rsid w:val="00BF1510"/>
    <w:rsid w:val="00BF162A"/>
    <w:rsid w:val="00BF18AF"/>
    <w:rsid w:val="00BF27A6"/>
    <w:rsid w:val="00BF2B31"/>
    <w:rsid w:val="00BF2C47"/>
    <w:rsid w:val="00BF3849"/>
    <w:rsid w:val="00BF408B"/>
    <w:rsid w:val="00BF4119"/>
    <w:rsid w:val="00BF526F"/>
    <w:rsid w:val="00BF52EE"/>
    <w:rsid w:val="00BF5F1C"/>
    <w:rsid w:val="00BF63A3"/>
    <w:rsid w:val="00BF64D7"/>
    <w:rsid w:val="00BF6B0A"/>
    <w:rsid w:val="00BF7278"/>
    <w:rsid w:val="00C01217"/>
    <w:rsid w:val="00C01575"/>
    <w:rsid w:val="00C033AE"/>
    <w:rsid w:val="00C04479"/>
    <w:rsid w:val="00C04C3F"/>
    <w:rsid w:val="00C063B9"/>
    <w:rsid w:val="00C0665B"/>
    <w:rsid w:val="00C073A0"/>
    <w:rsid w:val="00C103AA"/>
    <w:rsid w:val="00C103D8"/>
    <w:rsid w:val="00C10AF5"/>
    <w:rsid w:val="00C1153D"/>
    <w:rsid w:val="00C12322"/>
    <w:rsid w:val="00C125B4"/>
    <w:rsid w:val="00C1272F"/>
    <w:rsid w:val="00C12A0E"/>
    <w:rsid w:val="00C12FBC"/>
    <w:rsid w:val="00C13629"/>
    <w:rsid w:val="00C13B2F"/>
    <w:rsid w:val="00C143E7"/>
    <w:rsid w:val="00C14812"/>
    <w:rsid w:val="00C167B0"/>
    <w:rsid w:val="00C16C0D"/>
    <w:rsid w:val="00C16C91"/>
    <w:rsid w:val="00C17CE2"/>
    <w:rsid w:val="00C22044"/>
    <w:rsid w:val="00C22515"/>
    <w:rsid w:val="00C225C4"/>
    <w:rsid w:val="00C2282D"/>
    <w:rsid w:val="00C22A67"/>
    <w:rsid w:val="00C23483"/>
    <w:rsid w:val="00C236D3"/>
    <w:rsid w:val="00C2464B"/>
    <w:rsid w:val="00C30C58"/>
    <w:rsid w:val="00C30E48"/>
    <w:rsid w:val="00C31DD3"/>
    <w:rsid w:val="00C3213C"/>
    <w:rsid w:val="00C32269"/>
    <w:rsid w:val="00C350D7"/>
    <w:rsid w:val="00C37F8C"/>
    <w:rsid w:val="00C40240"/>
    <w:rsid w:val="00C402DE"/>
    <w:rsid w:val="00C40BD1"/>
    <w:rsid w:val="00C41580"/>
    <w:rsid w:val="00C415D9"/>
    <w:rsid w:val="00C41FE3"/>
    <w:rsid w:val="00C42757"/>
    <w:rsid w:val="00C427C4"/>
    <w:rsid w:val="00C4340F"/>
    <w:rsid w:val="00C436B3"/>
    <w:rsid w:val="00C43A6E"/>
    <w:rsid w:val="00C450F4"/>
    <w:rsid w:val="00C51EA6"/>
    <w:rsid w:val="00C52FD9"/>
    <w:rsid w:val="00C531A1"/>
    <w:rsid w:val="00C53BE8"/>
    <w:rsid w:val="00C53C13"/>
    <w:rsid w:val="00C54208"/>
    <w:rsid w:val="00C546B2"/>
    <w:rsid w:val="00C55056"/>
    <w:rsid w:val="00C55144"/>
    <w:rsid w:val="00C573C8"/>
    <w:rsid w:val="00C60424"/>
    <w:rsid w:val="00C60910"/>
    <w:rsid w:val="00C62136"/>
    <w:rsid w:val="00C63EC3"/>
    <w:rsid w:val="00C64D61"/>
    <w:rsid w:val="00C64E37"/>
    <w:rsid w:val="00C66EFD"/>
    <w:rsid w:val="00C7053E"/>
    <w:rsid w:val="00C706D4"/>
    <w:rsid w:val="00C7200C"/>
    <w:rsid w:val="00C73816"/>
    <w:rsid w:val="00C73F25"/>
    <w:rsid w:val="00C74CEC"/>
    <w:rsid w:val="00C7753E"/>
    <w:rsid w:val="00C77B6C"/>
    <w:rsid w:val="00C839D3"/>
    <w:rsid w:val="00C83EB8"/>
    <w:rsid w:val="00C844AE"/>
    <w:rsid w:val="00C84751"/>
    <w:rsid w:val="00C847B5"/>
    <w:rsid w:val="00C8584E"/>
    <w:rsid w:val="00C869E8"/>
    <w:rsid w:val="00C87C38"/>
    <w:rsid w:val="00C90160"/>
    <w:rsid w:val="00C927E9"/>
    <w:rsid w:val="00C92A01"/>
    <w:rsid w:val="00C93569"/>
    <w:rsid w:val="00C93A39"/>
    <w:rsid w:val="00C93B28"/>
    <w:rsid w:val="00C94796"/>
    <w:rsid w:val="00C94D35"/>
    <w:rsid w:val="00C95309"/>
    <w:rsid w:val="00C95346"/>
    <w:rsid w:val="00C95C87"/>
    <w:rsid w:val="00C95ED6"/>
    <w:rsid w:val="00C96B39"/>
    <w:rsid w:val="00C96B8D"/>
    <w:rsid w:val="00CA038B"/>
    <w:rsid w:val="00CA12E8"/>
    <w:rsid w:val="00CA170E"/>
    <w:rsid w:val="00CA1BDA"/>
    <w:rsid w:val="00CA2FE3"/>
    <w:rsid w:val="00CA3212"/>
    <w:rsid w:val="00CA37C1"/>
    <w:rsid w:val="00CA507B"/>
    <w:rsid w:val="00CA5586"/>
    <w:rsid w:val="00CA565D"/>
    <w:rsid w:val="00CA5864"/>
    <w:rsid w:val="00CA704A"/>
    <w:rsid w:val="00CA71DB"/>
    <w:rsid w:val="00CA7733"/>
    <w:rsid w:val="00CA77AF"/>
    <w:rsid w:val="00CA7998"/>
    <w:rsid w:val="00CA7B80"/>
    <w:rsid w:val="00CA7FCA"/>
    <w:rsid w:val="00CB0965"/>
    <w:rsid w:val="00CB2C23"/>
    <w:rsid w:val="00CB3300"/>
    <w:rsid w:val="00CB41D5"/>
    <w:rsid w:val="00CB5239"/>
    <w:rsid w:val="00CB5669"/>
    <w:rsid w:val="00CB5CB6"/>
    <w:rsid w:val="00CB7595"/>
    <w:rsid w:val="00CB7666"/>
    <w:rsid w:val="00CB76FC"/>
    <w:rsid w:val="00CB770E"/>
    <w:rsid w:val="00CB7986"/>
    <w:rsid w:val="00CB7A91"/>
    <w:rsid w:val="00CB7E41"/>
    <w:rsid w:val="00CC1998"/>
    <w:rsid w:val="00CC1E8D"/>
    <w:rsid w:val="00CC1EDA"/>
    <w:rsid w:val="00CC3A9F"/>
    <w:rsid w:val="00CC4232"/>
    <w:rsid w:val="00CC573D"/>
    <w:rsid w:val="00CC6543"/>
    <w:rsid w:val="00CC65BA"/>
    <w:rsid w:val="00CC6C60"/>
    <w:rsid w:val="00CD3713"/>
    <w:rsid w:val="00CD5159"/>
    <w:rsid w:val="00CD57C5"/>
    <w:rsid w:val="00CD6296"/>
    <w:rsid w:val="00CD6371"/>
    <w:rsid w:val="00CD699B"/>
    <w:rsid w:val="00CD7F7E"/>
    <w:rsid w:val="00CE2EE5"/>
    <w:rsid w:val="00CE34A2"/>
    <w:rsid w:val="00CE47D5"/>
    <w:rsid w:val="00CE4E34"/>
    <w:rsid w:val="00CE5963"/>
    <w:rsid w:val="00CE6958"/>
    <w:rsid w:val="00CE7DD0"/>
    <w:rsid w:val="00CF0389"/>
    <w:rsid w:val="00CF0EED"/>
    <w:rsid w:val="00CF12BD"/>
    <w:rsid w:val="00CF13CB"/>
    <w:rsid w:val="00CF1B6C"/>
    <w:rsid w:val="00CF47DD"/>
    <w:rsid w:val="00CF59C6"/>
    <w:rsid w:val="00D02C33"/>
    <w:rsid w:val="00D0388C"/>
    <w:rsid w:val="00D03A93"/>
    <w:rsid w:val="00D04AD2"/>
    <w:rsid w:val="00D04DD2"/>
    <w:rsid w:val="00D05372"/>
    <w:rsid w:val="00D05722"/>
    <w:rsid w:val="00D0599B"/>
    <w:rsid w:val="00D06846"/>
    <w:rsid w:val="00D07474"/>
    <w:rsid w:val="00D10588"/>
    <w:rsid w:val="00D10CF4"/>
    <w:rsid w:val="00D10FFC"/>
    <w:rsid w:val="00D117E1"/>
    <w:rsid w:val="00D11C84"/>
    <w:rsid w:val="00D12B23"/>
    <w:rsid w:val="00D133E4"/>
    <w:rsid w:val="00D13B4B"/>
    <w:rsid w:val="00D14659"/>
    <w:rsid w:val="00D154C3"/>
    <w:rsid w:val="00D16134"/>
    <w:rsid w:val="00D165D1"/>
    <w:rsid w:val="00D16F50"/>
    <w:rsid w:val="00D1708F"/>
    <w:rsid w:val="00D17E92"/>
    <w:rsid w:val="00D21560"/>
    <w:rsid w:val="00D235CB"/>
    <w:rsid w:val="00D25210"/>
    <w:rsid w:val="00D25504"/>
    <w:rsid w:val="00D30D15"/>
    <w:rsid w:val="00D31C79"/>
    <w:rsid w:val="00D321B3"/>
    <w:rsid w:val="00D32695"/>
    <w:rsid w:val="00D33D7F"/>
    <w:rsid w:val="00D35DF0"/>
    <w:rsid w:val="00D35E6D"/>
    <w:rsid w:val="00D36ADB"/>
    <w:rsid w:val="00D374E9"/>
    <w:rsid w:val="00D40D42"/>
    <w:rsid w:val="00D41B86"/>
    <w:rsid w:val="00D4203E"/>
    <w:rsid w:val="00D437E4"/>
    <w:rsid w:val="00D45140"/>
    <w:rsid w:val="00D4631B"/>
    <w:rsid w:val="00D46D65"/>
    <w:rsid w:val="00D4734C"/>
    <w:rsid w:val="00D47455"/>
    <w:rsid w:val="00D508D6"/>
    <w:rsid w:val="00D50AC9"/>
    <w:rsid w:val="00D50C26"/>
    <w:rsid w:val="00D51E80"/>
    <w:rsid w:val="00D52317"/>
    <w:rsid w:val="00D52ECA"/>
    <w:rsid w:val="00D54F6B"/>
    <w:rsid w:val="00D5547C"/>
    <w:rsid w:val="00D56239"/>
    <w:rsid w:val="00D565F4"/>
    <w:rsid w:val="00D567AE"/>
    <w:rsid w:val="00D56BC5"/>
    <w:rsid w:val="00D573E4"/>
    <w:rsid w:val="00D57719"/>
    <w:rsid w:val="00D578CB"/>
    <w:rsid w:val="00D618AD"/>
    <w:rsid w:val="00D61E43"/>
    <w:rsid w:val="00D622B5"/>
    <w:rsid w:val="00D62407"/>
    <w:rsid w:val="00D62B0B"/>
    <w:rsid w:val="00D62B29"/>
    <w:rsid w:val="00D62CF8"/>
    <w:rsid w:val="00D64B46"/>
    <w:rsid w:val="00D64CBE"/>
    <w:rsid w:val="00D65FA1"/>
    <w:rsid w:val="00D66C22"/>
    <w:rsid w:val="00D67E07"/>
    <w:rsid w:val="00D7055A"/>
    <w:rsid w:val="00D71315"/>
    <w:rsid w:val="00D71622"/>
    <w:rsid w:val="00D71B40"/>
    <w:rsid w:val="00D71E40"/>
    <w:rsid w:val="00D725D9"/>
    <w:rsid w:val="00D72ACF"/>
    <w:rsid w:val="00D73670"/>
    <w:rsid w:val="00D736BB"/>
    <w:rsid w:val="00D73841"/>
    <w:rsid w:val="00D74454"/>
    <w:rsid w:val="00D749B7"/>
    <w:rsid w:val="00D76177"/>
    <w:rsid w:val="00D76744"/>
    <w:rsid w:val="00D77851"/>
    <w:rsid w:val="00D80459"/>
    <w:rsid w:val="00D80D57"/>
    <w:rsid w:val="00D8124A"/>
    <w:rsid w:val="00D8143D"/>
    <w:rsid w:val="00D816D1"/>
    <w:rsid w:val="00D81E89"/>
    <w:rsid w:val="00D84900"/>
    <w:rsid w:val="00D84DD7"/>
    <w:rsid w:val="00D85310"/>
    <w:rsid w:val="00D854B8"/>
    <w:rsid w:val="00D86FEC"/>
    <w:rsid w:val="00D874D2"/>
    <w:rsid w:val="00D875F8"/>
    <w:rsid w:val="00D911D5"/>
    <w:rsid w:val="00D918BC"/>
    <w:rsid w:val="00D92126"/>
    <w:rsid w:val="00D93438"/>
    <w:rsid w:val="00D9376B"/>
    <w:rsid w:val="00D93B34"/>
    <w:rsid w:val="00D940C5"/>
    <w:rsid w:val="00D94195"/>
    <w:rsid w:val="00D95D38"/>
    <w:rsid w:val="00D96863"/>
    <w:rsid w:val="00D976BD"/>
    <w:rsid w:val="00D97F42"/>
    <w:rsid w:val="00DA034D"/>
    <w:rsid w:val="00DA0506"/>
    <w:rsid w:val="00DA0A7A"/>
    <w:rsid w:val="00DA0E2F"/>
    <w:rsid w:val="00DA20C0"/>
    <w:rsid w:val="00DA2381"/>
    <w:rsid w:val="00DA26E1"/>
    <w:rsid w:val="00DA3905"/>
    <w:rsid w:val="00DA3F20"/>
    <w:rsid w:val="00DA40A6"/>
    <w:rsid w:val="00DA4804"/>
    <w:rsid w:val="00DA5843"/>
    <w:rsid w:val="00DA6749"/>
    <w:rsid w:val="00DA6E22"/>
    <w:rsid w:val="00DA7025"/>
    <w:rsid w:val="00DA7049"/>
    <w:rsid w:val="00DA785B"/>
    <w:rsid w:val="00DB022B"/>
    <w:rsid w:val="00DB065C"/>
    <w:rsid w:val="00DB0A08"/>
    <w:rsid w:val="00DB0B21"/>
    <w:rsid w:val="00DB0C0D"/>
    <w:rsid w:val="00DB14F4"/>
    <w:rsid w:val="00DB1917"/>
    <w:rsid w:val="00DB2155"/>
    <w:rsid w:val="00DB4AC3"/>
    <w:rsid w:val="00DB4ED9"/>
    <w:rsid w:val="00DB5011"/>
    <w:rsid w:val="00DB5DED"/>
    <w:rsid w:val="00DB5EE8"/>
    <w:rsid w:val="00DB67B0"/>
    <w:rsid w:val="00DB6E66"/>
    <w:rsid w:val="00DB7944"/>
    <w:rsid w:val="00DB7E9B"/>
    <w:rsid w:val="00DC1A7C"/>
    <w:rsid w:val="00DC1E15"/>
    <w:rsid w:val="00DC2574"/>
    <w:rsid w:val="00DC25DF"/>
    <w:rsid w:val="00DC2B08"/>
    <w:rsid w:val="00DC4BAE"/>
    <w:rsid w:val="00DC5292"/>
    <w:rsid w:val="00DC5798"/>
    <w:rsid w:val="00DC684F"/>
    <w:rsid w:val="00DC71D2"/>
    <w:rsid w:val="00DC7AA9"/>
    <w:rsid w:val="00DD02D3"/>
    <w:rsid w:val="00DD2A10"/>
    <w:rsid w:val="00DD2EBC"/>
    <w:rsid w:val="00DD3376"/>
    <w:rsid w:val="00DD3E41"/>
    <w:rsid w:val="00DD42B7"/>
    <w:rsid w:val="00DD4C9F"/>
    <w:rsid w:val="00DD60E8"/>
    <w:rsid w:val="00DD6AA6"/>
    <w:rsid w:val="00DD733C"/>
    <w:rsid w:val="00DE033C"/>
    <w:rsid w:val="00DE08AF"/>
    <w:rsid w:val="00DE120A"/>
    <w:rsid w:val="00DE24E0"/>
    <w:rsid w:val="00DE3B13"/>
    <w:rsid w:val="00DE471B"/>
    <w:rsid w:val="00DE580D"/>
    <w:rsid w:val="00DE59F8"/>
    <w:rsid w:val="00DE6146"/>
    <w:rsid w:val="00DE7A5B"/>
    <w:rsid w:val="00DF1CB7"/>
    <w:rsid w:val="00DF2142"/>
    <w:rsid w:val="00DF3F3F"/>
    <w:rsid w:val="00DF425D"/>
    <w:rsid w:val="00DF45A2"/>
    <w:rsid w:val="00DF48A7"/>
    <w:rsid w:val="00DF500F"/>
    <w:rsid w:val="00DF546A"/>
    <w:rsid w:val="00DF61FC"/>
    <w:rsid w:val="00DF668D"/>
    <w:rsid w:val="00DF6A7C"/>
    <w:rsid w:val="00DF7700"/>
    <w:rsid w:val="00DF7B8A"/>
    <w:rsid w:val="00E005E6"/>
    <w:rsid w:val="00E01A36"/>
    <w:rsid w:val="00E02559"/>
    <w:rsid w:val="00E02863"/>
    <w:rsid w:val="00E02FCC"/>
    <w:rsid w:val="00E031AD"/>
    <w:rsid w:val="00E03AE2"/>
    <w:rsid w:val="00E03FC9"/>
    <w:rsid w:val="00E0557D"/>
    <w:rsid w:val="00E0695F"/>
    <w:rsid w:val="00E07699"/>
    <w:rsid w:val="00E076BE"/>
    <w:rsid w:val="00E10378"/>
    <w:rsid w:val="00E1043F"/>
    <w:rsid w:val="00E11159"/>
    <w:rsid w:val="00E11505"/>
    <w:rsid w:val="00E12039"/>
    <w:rsid w:val="00E1285D"/>
    <w:rsid w:val="00E1340D"/>
    <w:rsid w:val="00E13465"/>
    <w:rsid w:val="00E13E91"/>
    <w:rsid w:val="00E141D2"/>
    <w:rsid w:val="00E14344"/>
    <w:rsid w:val="00E15066"/>
    <w:rsid w:val="00E15AFE"/>
    <w:rsid w:val="00E16056"/>
    <w:rsid w:val="00E20271"/>
    <w:rsid w:val="00E2085E"/>
    <w:rsid w:val="00E2163B"/>
    <w:rsid w:val="00E22583"/>
    <w:rsid w:val="00E22D1B"/>
    <w:rsid w:val="00E23607"/>
    <w:rsid w:val="00E2367A"/>
    <w:rsid w:val="00E24083"/>
    <w:rsid w:val="00E24897"/>
    <w:rsid w:val="00E24AC1"/>
    <w:rsid w:val="00E252A0"/>
    <w:rsid w:val="00E25445"/>
    <w:rsid w:val="00E2729F"/>
    <w:rsid w:val="00E27BC7"/>
    <w:rsid w:val="00E3035D"/>
    <w:rsid w:val="00E30A2F"/>
    <w:rsid w:val="00E30B4B"/>
    <w:rsid w:val="00E3254B"/>
    <w:rsid w:val="00E32FB1"/>
    <w:rsid w:val="00E3341B"/>
    <w:rsid w:val="00E33EEB"/>
    <w:rsid w:val="00E3570E"/>
    <w:rsid w:val="00E3603F"/>
    <w:rsid w:val="00E36846"/>
    <w:rsid w:val="00E36BBE"/>
    <w:rsid w:val="00E37549"/>
    <w:rsid w:val="00E40C12"/>
    <w:rsid w:val="00E4246C"/>
    <w:rsid w:val="00E42D28"/>
    <w:rsid w:val="00E4335A"/>
    <w:rsid w:val="00E43571"/>
    <w:rsid w:val="00E44627"/>
    <w:rsid w:val="00E45FFB"/>
    <w:rsid w:val="00E47340"/>
    <w:rsid w:val="00E474F8"/>
    <w:rsid w:val="00E50960"/>
    <w:rsid w:val="00E515B2"/>
    <w:rsid w:val="00E531BE"/>
    <w:rsid w:val="00E5386C"/>
    <w:rsid w:val="00E5421A"/>
    <w:rsid w:val="00E55510"/>
    <w:rsid w:val="00E5646A"/>
    <w:rsid w:val="00E57724"/>
    <w:rsid w:val="00E60EB5"/>
    <w:rsid w:val="00E61064"/>
    <w:rsid w:val="00E6183F"/>
    <w:rsid w:val="00E622F5"/>
    <w:rsid w:val="00E62A2C"/>
    <w:rsid w:val="00E64787"/>
    <w:rsid w:val="00E64B59"/>
    <w:rsid w:val="00E657C4"/>
    <w:rsid w:val="00E65FBA"/>
    <w:rsid w:val="00E67CFA"/>
    <w:rsid w:val="00E70233"/>
    <w:rsid w:val="00E706D2"/>
    <w:rsid w:val="00E709B3"/>
    <w:rsid w:val="00E71FFA"/>
    <w:rsid w:val="00E7267E"/>
    <w:rsid w:val="00E72A99"/>
    <w:rsid w:val="00E72D30"/>
    <w:rsid w:val="00E72EAB"/>
    <w:rsid w:val="00E743C1"/>
    <w:rsid w:val="00E75270"/>
    <w:rsid w:val="00E753F4"/>
    <w:rsid w:val="00E76005"/>
    <w:rsid w:val="00E76026"/>
    <w:rsid w:val="00E7776A"/>
    <w:rsid w:val="00E77804"/>
    <w:rsid w:val="00E778D2"/>
    <w:rsid w:val="00E77985"/>
    <w:rsid w:val="00E80302"/>
    <w:rsid w:val="00E806F1"/>
    <w:rsid w:val="00E822DD"/>
    <w:rsid w:val="00E82F53"/>
    <w:rsid w:val="00E83689"/>
    <w:rsid w:val="00E83A85"/>
    <w:rsid w:val="00E84323"/>
    <w:rsid w:val="00E85160"/>
    <w:rsid w:val="00E85728"/>
    <w:rsid w:val="00E85FF7"/>
    <w:rsid w:val="00E86168"/>
    <w:rsid w:val="00E86888"/>
    <w:rsid w:val="00E87C8E"/>
    <w:rsid w:val="00E87CF2"/>
    <w:rsid w:val="00E900E7"/>
    <w:rsid w:val="00E90351"/>
    <w:rsid w:val="00E906FA"/>
    <w:rsid w:val="00E90E1F"/>
    <w:rsid w:val="00E90E9B"/>
    <w:rsid w:val="00E933B6"/>
    <w:rsid w:val="00E935DC"/>
    <w:rsid w:val="00E93B61"/>
    <w:rsid w:val="00E94393"/>
    <w:rsid w:val="00E96FAA"/>
    <w:rsid w:val="00E97880"/>
    <w:rsid w:val="00EA02B4"/>
    <w:rsid w:val="00EA09CE"/>
    <w:rsid w:val="00EA1679"/>
    <w:rsid w:val="00EA1755"/>
    <w:rsid w:val="00EA1A41"/>
    <w:rsid w:val="00EA1BB4"/>
    <w:rsid w:val="00EA35CA"/>
    <w:rsid w:val="00EA4C20"/>
    <w:rsid w:val="00EA52D0"/>
    <w:rsid w:val="00EA5DE8"/>
    <w:rsid w:val="00EA5F1A"/>
    <w:rsid w:val="00EA6496"/>
    <w:rsid w:val="00EA6BF0"/>
    <w:rsid w:val="00EA770F"/>
    <w:rsid w:val="00EB0456"/>
    <w:rsid w:val="00EB1328"/>
    <w:rsid w:val="00EB1770"/>
    <w:rsid w:val="00EB1AB6"/>
    <w:rsid w:val="00EB1AFD"/>
    <w:rsid w:val="00EB1C22"/>
    <w:rsid w:val="00EB303D"/>
    <w:rsid w:val="00EB43A0"/>
    <w:rsid w:val="00EB4987"/>
    <w:rsid w:val="00EC004A"/>
    <w:rsid w:val="00EC0BFC"/>
    <w:rsid w:val="00EC0CE6"/>
    <w:rsid w:val="00EC35BD"/>
    <w:rsid w:val="00EC42A8"/>
    <w:rsid w:val="00ED142C"/>
    <w:rsid w:val="00ED1967"/>
    <w:rsid w:val="00ED1BDA"/>
    <w:rsid w:val="00ED2D55"/>
    <w:rsid w:val="00ED2FC8"/>
    <w:rsid w:val="00ED4CE8"/>
    <w:rsid w:val="00ED5B4C"/>
    <w:rsid w:val="00ED5E2E"/>
    <w:rsid w:val="00ED687E"/>
    <w:rsid w:val="00ED68BB"/>
    <w:rsid w:val="00ED6A71"/>
    <w:rsid w:val="00ED72E1"/>
    <w:rsid w:val="00ED7CC9"/>
    <w:rsid w:val="00EE0665"/>
    <w:rsid w:val="00EE326C"/>
    <w:rsid w:val="00EE37DD"/>
    <w:rsid w:val="00EE52A6"/>
    <w:rsid w:val="00EE567F"/>
    <w:rsid w:val="00EE591F"/>
    <w:rsid w:val="00EE6ADC"/>
    <w:rsid w:val="00EF0329"/>
    <w:rsid w:val="00EF03E4"/>
    <w:rsid w:val="00EF06AA"/>
    <w:rsid w:val="00EF127D"/>
    <w:rsid w:val="00EF1B30"/>
    <w:rsid w:val="00EF226D"/>
    <w:rsid w:val="00EF2D28"/>
    <w:rsid w:val="00EF3A28"/>
    <w:rsid w:val="00EF3D97"/>
    <w:rsid w:val="00EF3ED3"/>
    <w:rsid w:val="00EF43E2"/>
    <w:rsid w:val="00EF44C0"/>
    <w:rsid w:val="00EF5528"/>
    <w:rsid w:val="00EF5CBF"/>
    <w:rsid w:val="00EF5CDE"/>
    <w:rsid w:val="00EF5F29"/>
    <w:rsid w:val="00EF6829"/>
    <w:rsid w:val="00EF7B0B"/>
    <w:rsid w:val="00EF7CB6"/>
    <w:rsid w:val="00F01BF7"/>
    <w:rsid w:val="00F01F29"/>
    <w:rsid w:val="00F0285E"/>
    <w:rsid w:val="00F034DF"/>
    <w:rsid w:val="00F03F5D"/>
    <w:rsid w:val="00F04BF0"/>
    <w:rsid w:val="00F04D87"/>
    <w:rsid w:val="00F04EB7"/>
    <w:rsid w:val="00F05A96"/>
    <w:rsid w:val="00F05B65"/>
    <w:rsid w:val="00F064EA"/>
    <w:rsid w:val="00F06F15"/>
    <w:rsid w:val="00F11654"/>
    <w:rsid w:val="00F11BC0"/>
    <w:rsid w:val="00F11EDA"/>
    <w:rsid w:val="00F12010"/>
    <w:rsid w:val="00F13586"/>
    <w:rsid w:val="00F13CBD"/>
    <w:rsid w:val="00F14E1A"/>
    <w:rsid w:val="00F16298"/>
    <w:rsid w:val="00F167A5"/>
    <w:rsid w:val="00F16D45"/>
    <w:rsid w:val="00F17A9E"/>
    <w:rsid w:val="00F214D0"/>
    <w:rsid w:val="00F21734"/>
    <w:rsid w:val="00F22534"/>
    <w:rsid w:val="00F230B7"/>
    <w:rsid w:val="00F23341"/>
    <w:rsid w:val="00F24BC2"/>
    <w:rsid w:val="00F24E87"/>
    <w:rsid w:val="00F27BA3"/>
    <w:rsid w:val="00F3026E"/>
    <w:rsid w:val="00F303E6"/>
    <w:rsid w:val="00F308B7"/>
    <w:rsid w:val="00F308D9"/>
    <w:rsid w:val="00F3100F"/>
    <w:rsid w:val="00F310F7"/>
    <w:rsid w:val="00F31D32"/>
    <w:rsid w:val="00F31DB7"/>
    <w:rsid w:val="00F33108"/>
    <w:rsid w:val="00F341B4"/>
    <w:rsid w:val="00F3560A"/>
    <w:rsid w:val="00F35AEF"/>
    <w:rsid w:val="00F36602"/>
    <w:rsid w:val="00F37301"/>
    <w:rsid w:val="00F3771B"/>
    <w:rsid w:val="00F41EDE"/>
    <w:rsid w:val="00F43904"/>
    <w:rsid w:val="00F4526F"/>
    <w:rsid w:val="00F471A4"/>
    <w:rsid w:val="00F472C5"/>
    <w:rsid w:val="00F47520"/>
    <w:rsid w:val="00F479CD"/>
    <w:rsid w:val="00F50A13"/>
    <w:rsid w:val="00F51053"/>
    <w:rsid w:val="00F5126E"/>
    <w:rsid w:val="00F51775"/>
    <w:rsid w:val="00F5232C"/>
    <w:rsid w:val="00F52C28"/>
    <w:rsid w:val="00F53979"/>
    <w:rsid w:val="00F54019"/>
    <w:rsid w:val="00F54452"/>
    <w:rsid w:val="00F5552B"/>
    <w:rsid w:val="00F555E8"/>
    <w:rsid w:val="00F55643"/>
    <w:rsid w:val="00F5603C"/>
    <w:rsid w:val="00F5622A"/>
    <w:rsid w:val="00F56701"/>
    <w:rsid w:val="00F56E29"/>
    <w:rsid w:val="00F57409"/>
    <w:rsid w:val="00F574C3"/>
    <w:rsid w:val="00F57D2D"/>
    <w:rsid w:val="00F57E81"/>
    <w:rsid w:val="00F61B94"/>
    <w:rsid w:val="00F626DA"/>
    <w:rsid w:val="00F63E2A"/>
    <w:rsid w:val="00F64113"/>
    <w:rsid w:val="00F6419A"/>
    <w:rsid w:val="00F64FEC"/>
    <w:rsid w:val="00F650BE"/>
    <w:rsid w:val="00F65B24"/>
    <w:rsid w:val="00F670C9"/>
    <w:rsid w:val="00F67552"/>
    <w:rsid w:val="00F67977"/>
    <w:rsid w:val="00F70805"/>
    <w:rsid w:val="00F70BC3"/>
    <w:rsid w:val="00F7210A"/>
    <w:rsid w:val="00F727D6"/>
    <w:rsid w:val="00F73D3E"/>
    <w:rsid w:val="00F7406A"/>
    <w:rsid w:val="00F748BA"/>
    <w:rsid w:val="00F752EA"/>
    <w:rsid w:val="00F75E6D"/>
    <w:rsid w:val="00F760C1"/>
    <w:rsid w:val="00F76337"/>
    <w:rsid w:val="00F7675A"/>
    <w:rsid w:val="00F76E14"/>
    <w:rsid w:val="00F77575"/>
    <w:rsid w:val="00F83A29"/>
    <w:rsid w:val="00F83FC2"/>
    <w:rsid w:val="00F8489D"/>
    <w:rsid w:val="00F84E10"/>
    <w:rsid w:val="00F84E4C"/>
    <w:rsid w:val="00F84ED3"/>
    <w:rsid w:val="00F85165"/>
    <w:rsid w:val="00F859E4"/>
    <w:rsid w:val="00F86977"/>
    <w:rsid w:val="00F869F6"/>
    <w:rsid w:val="00F87214"/>
    <w:rsid w:val="00F8790B"/>
    <w:rsid w:val="00F879A8"/>
    <w:rsid w:val="00F917E4"/>
    <w:rsid w:val="00F9241D"/>
    <w:rsid w:val="00F92C43"/>
    <w:rsid w:val="00F92ECB"/>
    <w:rsid w:val="00F93162"/>
    <w:rsid w:val="00F9373C"/>
    <w:rsid w:val="00F9415D"/>
    <w:rsid w:val="00F94432"/>
    <w:rsid w:val="00F947A6"/>
    <w:rsid w:val="00F95808"/>
    <w:rsid w:val="00F95C42"/>
    <w:rsid w:val="00F963F6"/>
    <w:rsid w:val="00F96C9C"/>
    <w:rsid w:val="00F96CA4"/>
    <w:rsid w:val="00FA038A"/>
    <w:rsid w:val="00FA13C1"/>
    <w:rsid w:val="00FA269C"/>
    <w:rsid w:val="00FA292C"/>
    <w:rsid w:val="00FA29A5"/>
    <w:rsid w:val="00FA425A"/>
    <w:rsid w:val="00FA4450"/>
    <w:rsid w:val="00FA4BAE"/>
    <w:rsid w:val="00FA5B5A"/>
    <w:rsid w:val="00FA6268"/>
    <w:rsid w:val="00FA632B"/>
    <w:rsid w:val="00FA72A5"/>
    <w:rsid w:val="00FA7B26"/>
    <w:rsid w:val="00FA7EE0"/>
    <w:rsid w:val="00FB0907"/>
    <w:rsid w:val="00FB13C0"/>
    <w:rsid w:val="00FB20AC"/>
    <w:rsid w:val="00FB2614"/>
    <w:rsid w:val="00FB33C1"/>
    <w:rsid w:val="00FB3485"/>
    <w:rsid w:val="00FB3536"/>
    <w:rsid w:val="00FB3A3C"/>
    <w:rsid w:val="00FB4185"/>
    <w:rsid w:val="00FB5D8D"/>
    <w:rsid w:val="00FB6680"/>
    <w:rsid w:val="00FC06B2"/>
    <w:rsid w:val="00FC196E"/>
    <w:rsid w:val="00FC32D4"/>
    <w:rsid w:val="00FC40C9"/>
    <w:rsid w:val="00FC56D2"/>
    <w:rsid w:val="00FC58AB"/>
    <w:rsid w:val="00FC58CA"/>
    <w:rsid w:val="00FC6160"/>
    <w:rsid w:val="00FC665F"/>
    <w:rsid w:val="00FC75DC"/>
    <w:rsid w:val="00FC7E06"/>
    <w:rsid w:val="00FD0739"/>
    <w:rsid w:val="00FD1515"/>
    <w:rsid w:val="00FD221C"/>
    <w:rsid w:val="00FD2F73"/>
    <w:rsid w:val="00FD3A6C"/>
    <w:rsid w:val="00FD42C0"/>
    <w:rsid w:val="00FD4D8C"/>
    <w:rsid w:val="00FD50A2"/>
    <w:rsid w:val="00FD56AD"/>
    <w:rsid w:val="00FD5781"/>
    <w:rsid w:val="00FD676A"/>
    <w:rsid w:val="00FD6889"/>
    <w:rsid w:val="00FD6A4A"/>
    <w:rsid w:val="00FD6C04"/>
    <w:rsid w:val="00FD6FCB"/>
    <w:rsid w:val="00FD7766"/>
    <w:rsid w:val="00FE002A"/>
    <w:rsid w:val="00FE03C9"/>
    <w:rsid w:val="00FE1B76"/>
    <w:rsid w:val="00FE2BDE"/>
    <w:rsid w:val="00FE2D30"/>
    <w:rsid w:val="00FE4AB9"/>
    <w:rsid w:val="00FE58CD"/>
    <w:rsid w:val="00FE63A8"/>
    <w:rsid w:val="00FE6EB6"/>
    <w:rsid w:val="00FE7B85"/>
    <w:rsid w:val="00FF0415"/>
    <w:rsid w:val="00FF101E"/>
    <w:rsid w:val="00FF2C7B"/>
    <w:rsid w:val="00FF3D1C"/>
    <w:rsid w:val="00FF485C"/>
    <w:rsid w:val="00FF4EC9"/>
    <w:rsid w:val="00FF56B7"/>
    <w:rsid w:val="00FF5ABC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A0D3"/>
  <w15:docId w15:val="{705853FC-F68D-4F95-B867-5CAC7656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7B"/>
    <w:pPr>
      <w:spacing w:after="0"/>
    </w:pPr>
  </w:style>
  <w:style w:type="paragraph" w:styleId="Heading2">
    <w:name w:val="heading 2"/>
    <w:basedOn w:val="Normal"/>
    <w:link w:val="Heading2Char"/>
    <w:uiPriority w:val="9"/>
    <w:qFormat/>
    <w:rsid w:val="005D3AA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AA6"/>
    <w:rPr>
      <w:rFonts w:eastAsia="Times New Roman" w:cs="Times New Roman"/>
      <w:b/>
      <w:bCs/>
      <w:sz w:val="36"/>
      <w:szCs w:val="36"/>
      <w:lang w:val="pl" w:eastAsia="pl-PL"/>
    </w:rPr>
  </w:style>
  <w:style w:type="character" w:styleId="Hyperlink">
    <w:name w:val="Hyperlink"/>
    <w:basedOn w:val="DefaultParagraphFont"/>
    <w:uiPriority w:val="99"/>
    <w:semiHidden/>
    <w:unhideWhenUsed/>
    <w:rsid w:val="005D3AA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84079"/>
    <w:pPr>
      <w:spacing w:line="240" w:lineRule="auto"/>
    </w:pPr>
    <w:rPr>
      <w:rFonts w:ascii="Tahoma" w:eastAsia="Times New Roman" w:hAnsi="Tahoma" w:cs="Tahoma"/>
      <w:sz w:val="20"/>
      <w:lang w:eastAsia="pl-PL"/>
    </w:rPr>
  </w:style>
  <w:style w:type="character" w:customStyle="1" w:styleId="BodyTextChar">
    <w:name w:val="Body Text Char"/>
    <w:basedOn w:val="DefaultParagraphFont"/>
    <w:link w:val="BodyText"/>
    <w:semiHidden/>
    <w:rsid w:val="00A84079"/>
    <w:rPr>
      <w:rFonts w:ascii="Tahoma" w:eastAsia="Times New Roman" w:hAnsi="Tahoma" w:cs="Tahoma"/>
      <w:sz w:val="20"/>
      <w:lang w:val="pl" w:eastAsia="pl-PL"/>
    </w:rPr>
  </w:style>
  <w:style w:type="paragraph" w:styleId="ListParagraph">
    <w:name w:val="List Paragraph"/>
    <w:basedOn w:val="Normal"/>
    <w:uiPriority w:val="34"/>
    <w:qFormat/>
    <w:rsid w:val="00C43A6E"/>
    <w:pPr>
      <w:ind w:left="720"/>
      <w:contextualSpacing/>
    </w:pPr>
  </w:style>
  <w:style w:type="table" w:styleId="TableGrid">
    <w:name w:val="Table Grid"/>
    <w:basedOn w:val="TableNormal"/>
    <w:uiPriority w:val="59"/>
    <w:rsid w:val="0083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E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ED9"/>
  </w:style>
  <w:style w:type="paragraph" w:styleId="Footer">
    <w:name w:val="footer"/>
    <w:basedOn w:val="Normal"/>
    <w:link w:val="FooterChar"/>
    <w:uiPriority w:val="99"/>
    <w:unhideWhenUsed/>
    <w:rsid w:val="009B4E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ED9"/>
  </w:style>
  <w:style w:type="paragraph" w:styleId="EndnoteText">
    <w:name w:val="endnote text"/>
    <w:basedOn w:val="Normal"/>
    <w:link w:val="EndnoteTextChar"/>
    <w:uiPriority w:val="99"/>
    <w:semiHidden/>
    <w:unhideWhenUsed/>
    <w:rsid w:val="004C73A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3A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73A3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05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D736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3317</TotalTime>
  <Pages>8</Pages>
  <Words>4140</Words>
  <Characters>23600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Kubacki Sławomir</cp:lastModifiedBy>
  <cp:revision>187</cp:revision>
  <cp:lastPrinted>2023-09-30T12:36:00Z</cp:lastPrinted>
  <dcterms:created xsi:type="dcterms:W3CDTF">2023-09-23T08:08:00Z</dcterms:created>
  <dcterms:modified xsi:type="dcterms:W3CDTF">2023-09-30T12:37:00Z</dcterms:modified>
</cp:coreProperties>
</file>