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97" w:rsidRPr="00A6016D" w:rsidRDefault="00292749" w:rsidP="00753A72">
      <w:pPr>
        <w:spacing w:after="60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Dr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hab.inż</w:t>
      </w:r>
      <w:proofErr w:type="spellEnd"/>
      <w:r w:rsidR="001C71CB" w:rsidRPr="00A6016D">
        <w:rPr>
          <w:rFonts w:ascii="Verdana" w:hAnsi="Verdana" w:cs="Times New Roman"/>
          <w:sz w:val="21"/>
          <w:szCs w:val="21"/>
        </w:rPr>
        <w:t xml:space="preserve">. Elżbieta Fornalik-Wajs, </w:t>
      </w:r>
      <w:r w:rsidRPr="00A6016D">
        <w:rPr>
          <w:rFonts w:ascii="Verdana" w:hAnsi="Verdana" w:cs="Times New Roman"/>
          <w:sz w:val="21"/>
          <w:szCs w:val="21"/>
        </w:rPr>
        <w:t>prof. AGH</w:t>
      </w:r>
      <w:r w:rsidR="001C71CB" w:rsidRPr="00A6016D">
        <w:rPr>
          <w:rFonts w:ascii="Verdana" w:hAnsi="Verdana" w:cs="Times New Roman"/>
          <w:sz w:val="21"/>
          <w:szCs w:val="21"/>
        </w:rPr>
        <w:tab/>
      </w:r>
      <w:r w:rsidR="001C71CB" w:rsidRPr="00A6016D">
        <w:rPr>
          <w:rFonts w:ascii="Verdana" w:hAnsi="Verdana" w:cs="Times New Roman"/>
          <w:sz w:val="21"/>
          <w:szCs w:val="21"/>
        </w:rPr>
        <w:tab/>
      </w:r>
      <w:r w:rsidR="007A2091" w:rsidRPr="00A6016D">
        <w:rPr>
          <w:rFonts w:ascii="Verdana" w:hAnsi="Verdana" w:cs="Times New Roman"/>
          <w:sz w:val="21"/>
          <w:szCs w:val="21"/>
        </w:rPr>
        <w:tab/>
      </w:r>
      <w:r w:rsidR="001C71CB" w:rsidRPr="00A6016D">
        <w:rPr>
          <w:rFonts w:ascii="Verdana" w:hAnsi="Verdana" w:cs="Times New Roman"/>
          <w:sz w:val="21"/>
          <w:szCs w:val="21"/>
        </w:rPr>
        <w:t xml:space="preserve">Kraków, </w:t>
      </w:r>
      <w:r w:rsidR="00C32EDA" w:rsidRPr="00A6016D">
        <w:rPr>
          <w:rFonts w:ascii="Verdana" w:hAnsi="Verdana" w:cs="Times New Roman"/>
          <w:sz w:val="21"/>
          <w:szCs w:val="21"/>
        </w:rPr>
        <w:t>03</w:t>
      </w:r>
      <w:r w:rsidRPr="00A6016D">
        <w:rPr>
          <w:rFonts w:ascii="Verdana" w:hAnsi="Verdana" w:cs="Times New Roman"/>
          <w:sz w:val="21"/>
          <w:szCs w:val="21"/>
        </w:rPr>
        <w:t>.</w:t>
      </w:r>
      <w:r w:rsidR="00C32EDA" w:rsidRPr="00A6016D">
        <w:rPr>
          <w:rFonts w:ascii="Verdana" w:hAnsi="Verdana" w:cs="Times New Roman"/>
          <w:sz w:val="21"/>
          <w:szCs w:val="21"/>
        </w:rPr>
        <w:t>11</w:t>
      </w:r>
      <w:r w:rsidRPr="00A6016D">
        <w:rPr>
          <w:rFonts w:ascii="Verdana" w:hAnsi="Verdana" w:cs="Times New Roman"/>
          <w:sz w:val="21"/>
          <w:szCs w:val="21"/>
        </w:rPr>
        <w:t>.2023</w:t>
      </w:r>
    </w:p>
    <w:p w:rsidR="00B90F6E" w:rsidRPr="00A6016D" w:rsidRDefault="00292749" w:rsidP="00905B5B">
      <w:pPr>
        <w:spacing w:after="0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Akademia Górniczo-Hutnicza im. Stanisława Staszica</w:t>
      </w:r>
    </w:p>
    <w:p w:rsidR="00B90F6E" w:rsidRPr="00A6016D" w:rsidRDefault="00292749" w:rsidP="00B90F6E">
      <w:pPr>
        <w:spacing w:after="0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Wydział Energetyki i Paliw</w:t>
      </w:r>
    </w:p>
    <w:p w:rsidR="00753A72" w:rsidRPr="00A6016D" w:rsidRDefault="00292749" w:rsidP="00905B5B">
      <w:pPr>
        <w:spacing w:after="0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Katedra Podstawowych Problemów Energetyki</w:t>
      </w:r>
    </w:p>
    <w:p w:rsidR="00753A72" w:rsidRPr="00A6016D" w:rsidRDefault="00B90F6E" w:rsidP="00905B5B">
      <w:pPr>
        <w:spacing w:after="0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Al. Mickiewicza 30</w:t>
      </w:r>
    </w:p>
    <w:p w:rsidR="00B90F6E" w:rsidRPr="00A6016D" w:rsidRDefault="00B90F6E" w:rsidP="00905B5B">
      <w:pPr>
        <w:spacing w:after="0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30-059 Kraków</w:t>
      </w:r>
    </w:p>
    <w:p w:rsidR="00905B5B" w:rsidRPr="00A6016D" w:rsidRDefault="00905B5B" w:rsidP="00905B5B">
      <w:pPr>
        <w:spacing w:after="0"/>
        <w:rPr>
          <w:rFonts w:ascii="Verdana" w:hAnsi="Verdana" w:cs="Times New Roman"/>
          <w:sz w:val="21"/>
          <w:szCs w:val="21"/>
        </w:rPr>
      </w:pPr>
    </w:p>
    <w:p w:rsidR="00905B5B" w:rsidRPr="00A6016D" w:rsidRDefault="00905B5B" w:rsidP="00905B5B">
      <w:pPr>
        <w:spacing w:after="0"/>
        <w:rPr>
          <w:rFonts w:ascii="Verdana" w:hAnsi="Verdana" w:cs="Times New Roman"/>
          <w:sz w:val="21"/>
          <w:szCs w:val="21"/>
        </w:rPr>
      </w:pPr>
    </w:p>
    <w:p w:rsidR="008C59D6" w:rsidRPr="00A6016D" w:rsidRDefault="00292749" w:rsidP="00E6393A">
      <w:pPr>
        <w:spacing w:after="80"/>
        <w:jc w:val="center"/>
        <w:rPr>
          <w:rFonts w:ascii="Verdana" w:hAnsi="Verdana" w:cs="Times New Roman"/>
          <w:b/>
          <w:sz w:val="21"/>
          <w:szCs w:val="21"/>
        </w:rPr>
      </w:pPr>
      <w:r w:rsidRPr="00A6016D">
        <w:rPr>
          <w:rFonts w:ascii="Verdana" w:hAnsi="Verdana" w:cs="Times New Roman"/>
          <w:b/>
          <w:sz w:val="21"/>
          <w:szCs w:val="21"/>
        </w:rPr>
        <w:t>Recenzja</w:t>
      </w:r>
    </w:p>
    <w:p w:rsidR="00905B5B" w:rsidRPr="00A6016D" w:rsidRDefault="008C59D6" w:rsidP="00E6393A">
      <w:pPr>
        <w:spacing w:after="80"/>
        <w:jc w:val="center"/>
        <w:rPr>
          <w:rFonts w:ascii="Verdana" w:hAnsi="Verdana" w:cs="Times New Roman"/>
          <w:b/>
          <w:sz w:val="21"/>
          <w:szCs w:val="21"/>
          <w:lang w:val="en-US"/>
        </w:rPr>
      </w:pPr>
      <w:r w:rsidRPr="00A6016D">
        <w:rPr>
          <w:rFonts w:ascii="Verdana" w:hAnsi="Verdana" w:cs="Times New Roman"/>
          <w:b/>
          <w:sz w:val="21"/>
          <w:szCs w:val="21"/>
        </w:rPr>
        <w:t xml:space="preserve">poprawionej wersji </w:t>
      </w:r>
      <w:r w:rsidR="00292749" w:rsidRPr="00A6016D">
        <w:rPr>
          <w:rFonts w:ascii="Verdana" w:hAnsi="Verdana" w:cs="Times New Roman"/>
          <w:b/>
          <w:sz w:val="21"/>
          <w:szCs w:val="21"/>
        </w:rPr>
        <w:t xml:space="preserve">pracy doktorskiej mgr inż. </w:t>
      </w:r>
      <w:r w:rsidR="00B54BC1" w:rsidRPr="00A6016D">
        <w:rPr>
          <w:rFonts w:ascii="Verdana" w:hAnsi="Verdana" w:cs="Times New Roman"/>
          <w:b/>
          <w:sz w:val="21"/>
          <w:szCs w:val="21"/>
          <w:lang w:val="en-US"/>
        </w:rPr>
        <w:t xml:space="preserve">Hisham </w:t>
      </w:r>
      <w:proofErr w:type="spellStart"/>
      <w:r w:rsidR="00B54BC1" w:rsidRPr="00A6016D">
        <w:rPr>
          <w:rFonts w:ascii="Verdana" w:hAnsi="Verdana" w:cs="Times New Roman"/>
          <w:b/>
          <w:sz w:val="21"/>
          <w:szCs w:val="21"/>
          <w:lang w:val="en-US"/>
        </w:rPr>
        <w:t>Lotfy</w:t>
      </w:r>
      <w:proofErr w:type="spellEnd"/>
      <w:r w:rsidR="00B54BC1" w:rsidRPr="00A6016D">
        <w:rPr>
          <w:rFonts w:ascii="Verdana" w:hAnsi="Verdana" w:cs="Times New Roman"/>
          <w:b/>
          <w:sz w:val="21"/>
          <w:szCs w:val="21"/>
          <w:lang w:val="en-US"/>
        </w:rPr>
        <w:t xml:space="preserve"> </w:t>
      </w:r>
      <w:proofErr w:type="spellStart"/>
      <w:r w:rsidR="00B54BC1" w:rsidRPr="00A6016D">
        <w:rPr>
          <w:rFonts w:ascii="Verdana" w:hAnsi="Verdana" w:cs="Times New Roman"/>
          <w:b/>
          <w:sz w:val="21"/>
          <w:szCs w:val="21"/>
          <w:lang w:val="en-US"/>
        </w:rPr>
        <w:t>Elgendy</w:t>
      </w:r>
      <w:proofErr w:type="spellEnd"/>
    </w:p>
    <w:p w:rsidR="00905B5B" w:rsidRPr="00A6016D" w:rsidRDefault="00753A72" w:rsidP="00B54BC1">
      <w:pPr>
        <w:spacing w:after="0"/>
        <w:jc w:val="center"/>
        <w:rPr>
          <w:rFonts w:ascii="Verdana" w:hAnsi="Verdana" w:cs="Times New Roman"/>
          <w:sz w:val="21"/>
          <w:szCs w:val="21"/>
          <w:lang w:val="en-US"/>
        </w:rPr>
      </w:pPr>
      <w:r w:rsidRPr="00A6016D">
        <w:rPr>
          <w:rFonts w:ascii="Verdana" w:hAnsi="Verdana" w:cs="Times New Roman"/>
          <w:sz w:val="21"/>
          <w:szCs w:val="21"/>
          <w:lang w:val="en-US"/>
        </w:rPr>
        <w:t>„</w:t>
      </w:r>
      <w:r w:rsidR="00B54BC1" w:rsidRPr="00A6016D">
        <w:rPr>
          <w:rFonts w:ascii="Verdana" w:hAnsi="Verdana" w:cs="Times New Roman"/>
          <w:i/>
          <w:sz w:val="21"/>
          <w:szCs w:val="21"/>
          <w:lang w:val="en-US"/>
        </w:rPr>
        <w:t>CFD modeling of dual fluid reactor (DFR) demonstrator</w:t>
      </w:r>
      <w:r w:rsidR="00B90F6E" w:rsidRPr="00A6016D">
        <w:rPr>
          <w:rFonts w:ascii="Verdana" w:hAnsi="Verdana" w:cs="Times New Roman"/>
          <w:sz w:val="21"/>
          <w:szCs w:val="21"/>
          <w:lang w:val="en-US"/>
        </w:rPr>
        <w:t>”</w:t>
      </w:r>
    </w:p>
    <w:p w:rsidR="00905B5B" w:rsidRPr="00A6016D" w:rsidRDefault="00905B5B" w:rsidP="00905B5B">
      <w:pPr>
        <w:spacing w:after="0"/>
        <w:jc w:val="center"/>
        <w:rPr>
          <w:rFonts w:ascii="Verdana" w:hAnsi="Verdana" w:cs="Times New Roman"/>
          <w:sz w:val="21"/>
          <w:szCs w:val="21"/>
          <w:lang w:val="en-US"/>
        </w:rPr>
      </w:pPr>
    </w:p>
    <w:p w:rsidR="00B90F6E" w:rsidRPr="00A6016D" w:rsidRDefault="00B90F6E" w:rsidP="00A52F3D">
      <w:pPr>
        <w:spacing w:after="0" w:line="300" w:lineRule="auto"/>
        <w:jc w:val="both"/>
        <w:rPr>
          <w:rFonts w:ascii="Verdana" w:hAnsi="Verdana" w:cs="Times New Roman"/>
          <w:sz w:val="21"/>
          <w:szCs w:val="21"/>
          <w:lang w:val="en-US"/>
        </w:rPr>
      </w:pPr>
    </w:p>
    <w:p w:rsidR="002E61F7" w:rsidRPr="00A6016D" w:rsidRDefault="008C07E2" w:rsidP="00A52F3D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A6016D">
        <w:rPr>
          <w:rFonts w:ascii="Verdana" w:hAnsi="Verdana" w:cs="Times New Roman"/>
          <w:b/>
          <w:sz w:val="21"/>
          <w:szCs w:val="21"/>
        </w:rPr>
        <w:t xml:space="preserve">1. </w:t>
      </w:r>
      <w:r w:rsidR="00233FD7" w:rsidRPr="00A6016D">
        <w:rPr>
          <w:rFonts w:ascii="Verdana" w:hAnsi="Verdana" w:cs="Times New Roman"/>
          <w:b/>
          <w:sz w:val="21"/>
          <w:szCs w:val="21"/>
        </w:rPr>
        <w:t>Wybór tematu</w:t>
      </w:r>
    </w:p>
    <w:p w:rsidR="00C32687" w:rsidRPr="00A6016D" w:rsidRDefault="004C2CC4" w:rsidP="00706CF2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Reaktor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dwupłynowy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(Dual Fluid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Reactor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DFR) należy do reaktorów IV generacji, a więc </w:t>
      </w:r>
      <w:r w:rsidR="0079501E" w:rsidRPr="00A6016D">
        <w:rPr>
          <w:rFonts w:ascii="Verdana" w:hAnsi="Verdana" w:cs="Times New Roman"/>
          <w:sz w:val="21"/>
          <w:szCs w:val="21"/>
        </w:rPr>
        <w:t xml:space="preserve">grupy reaktorów </w:t>
      </w:r>
      <w:r w:rsidRPr="00A6016D">
        <w:rPr>
          <w:rFonts w:ascii="Verdana" w:hAnsi="Verdana" w:cs="Times New Roman"/>
          <w:sz w:val="21"/>
          <w:szCs w:val="21"/>
        </w:rPr>
        <w:t>wskazuj</w:t>
      </w:r>
      <w:r w:rsidR="0079501E" w:rsidRPr="00A6016D">
        <w:rPr>
          <w:rFonts w:ascii="Verdana" w:hAnsi="Verdana" w:cs="Times New Roman"/>
          <w:sz w:val="21"/>
          <w:szCs w:val="21"/>
        </w:rPr>
        <w:t>ących</w:t>
      </w:r>
      <w:r w:rsidRPr="00A6016D">
        <w:rPr>
          <w:rFonts w:ascii="Verdana" w:hAnsi="Verdana" w:cs="Times New Roman"/>
          <w:sz w:val="21"/>
          <w:szCs w:val="21"/>
        </w:rPr>
        <w:t xml:space="preserve"> </w:t>
      </w:r>
      <w:r w:rsidR="0079501E" w:rsidRPr="00A6016D">
        <w:rPr>
          <w:rFonts w:ascii="Verdana" w:hAnsi="Verdana" w:cs="Times New Roman"/>
          <w:sz w:val="21"/>
          <w:szCs w:val="21"/>
        </w:rPr>
        <w:t>możliwe</w:t>
      </w:r>
      <w:r w:rsidRPr="00A6016D">
        <w:rPr>
          <w:rFonts w:ascii="Verdana" w:hAnsi="Verdana" w:cs="Times New Roman"/>
          <w:sz w:val="21"/>
          <w:szCs w:val="21"/>
        </w:rPr>
        <w:t xml:space="preserve"> kierunk</w:t>
      </w:r>
      <w:r w:rsidR="0079501E" w:rsidRPr="00A6016D">
        <w:rPr>
          <w:rFonts w:ascii="Verdana" w:hAnsi="Verdana" w:cs="Times New Roman"/>
          <w:sz w:val="21"/>
          <w:szCs w:val="21"/>
        </w:rPr>
        <w:t>i</w:t>
      </w:r>
      <w:r w:rsidRPr="00A6016D">
        <w:rPr>
          <w:rFonts w:ascii="Verdana" w:hAnsi="Verdana" w:cs="Times New Roman"/>
          <w:sz w:val="21"/>
          <w:szCs w:val="21"/>
        </w:rPr>
        <w:t xml:space="preserve"> rozwoju </w:t>
      </w:r>
      <w:r w:rsidR="00E56858" w:rsidRPr="00A6016D">
        <w:rPr>
          <w:rFonts w:ascii="Verdana" w:hAnsi="Verdana" w:cs="Times New Roman"/>
          <w:sz w:val="21"/>
          <w:szCs w:val="21"/>
        </w:rPr>
        <w:t xml:space="preserve">przyszłościowych </w:t>
      </w:r>
      <w:r w:rsidRPr="00A6016D">
        <w:rPr>
          <w:rFonts w:ascii="Verdana" w:hAnsi="Verdana" w:cs="Times New Roman"/>
          <w:sz w:val="21"/>
          <w:szCs w:val="21"/>
        </w:rPr>
        <w:t xml:space="preserve">technologii reaktorowych. </w:t>
      </w:r>
      <w:r w:rsidR="008473B2" w:rsidRPr="00A6016D">
        <w:rPr>
          <w:rFonts w:ascii="Verdana" w:hAnsi="Verdana" w:cs="Times New Roman"/>
          <w:sz w:val="21"/>
          <w:szCs w:val="21"/>
        </w:rPr>
        <w:t xml:space="preserve">Analizy </w:t>
      </w:r>
      <w:r w:rsidRPr="00A6016D">
        <w:rPr>
          <w:rFonts w:ascii="Verdana" w:hAnsi="Verdana" w:cs="Times New Roman"/>
          <w:sz w:val="21"/>
          <w:szCs w:val="21"/>
        </w:rPr>
        <w:t>procesów cieplno-przepływowych, z wykorzystaniem narzędzi obliczeniowej mechaniki płynów, zaczynają stanowić alternatywne, do dotychczas stosowanych narzędzi, źródło informacji. Są one tym cenniejsze, że pozwalają na poznanie lokalnych wartości</w:t>
      </w:r>
      <w:r w:rsidR="008A1CC6" w:rsidRPr="00A6016D">
        <w:rPr>
          <w:rFonts w:ascii="Verdana" w:hAnsi="Verdana" w:cs="Times New Roman"/>
          <w:sz w:val="21"/>
          <w:szCs w:val="21"/>
        </w:rPr>
        <w:t xml:space="preserve"> </w:t>
      </w:r>
      <w:r w:rsidR="00A40626" w:rsidRPr="00A6016D">
        <w:rPr>
          <w:rFonts w:ascii="Verdana" w:hAnsi="Verdana" w:cs="Times New Roman"/>
          <w:sz w:val="21"/>
          <w:szCs w:val="21"/>
        </w:rPr>
        <w:t>temperatury</w:t>
      </w:r>
      <w:r w:rsidRPr="00A6016D">
        <w:rPr>
          <w:rFonts w:ascii="Verdana" w:hAnsi="Verdana" w:cs="Times New Roman"/>
          <w:sz w:val="21"/>
          <w:szCs w:val="21"/>
        </w:rPr>
        <w:t>, co ma ogromne znaczenie dla bezpieczeństwa pracy reaktorów jądrowych</w:t>
      </w:r>
      <w:r w:rsidR="0079501E" w:rsidRPr="00A6016D">
        <w:rPr>
          <w:rFonts w:ascii="Verdana" w:hAnsi="Verdana" w:cs="Times New Roman"/>
          <w:sz w:val="21"/>
          <w:szCs w:val="21"/>
        </w:rPr>
        <w:t>. Temat pracy</w:t>
      </w:r>
      <w:r w:rsidR="008A1CC6" w:rsidRPr="00A6016D">
        <w:rPr>
          <w:rFonts w:ascii="Verdana" w:hAnsi="Verdana" w:cs="Times New Roman"/>
          <w:sz w:val="21"/>
          <w:szCs w:val="21"/>
        </w:rPr>
        <w:t xml:space="preserve"> jest</w:t>
      </w:r>
      <w:r w:rsidR="0079501E" w:rsidRPr="00A6016D">
        <w:rPr>
          <w:rFonts w:ascii="Verdana" w:hAnsi="Verdana" w:cs="Times New Roman"/>
          <w:sz w:val="21"/>
          <w:szCs w:val="21"/>
        </w:rPr>
        <w:t xml:space="preserve"> związany bezpośrednio z projektem Mini Demonstratora, który ma być obiektem badawczym reaktora DFR i stanowić źródło danych eksperymentalnych związanych z warunkami jego pracy. </w:t>
      </w:r>
      <w:r w:rsidR="00EF38A4" w:rsidRPr="00A6016D">
        <w:rPr>
          <w:rFonts w:ascii="Verdana" w:hAnsi="Verdana" w:cs="Times New Roman"/>
          <w:sz w:val="21"/>
          <w:szCs w:val="21"/>
        </w:rPr>
        <w:t xml:space="preserve">Wybór </w:t>
      </w:r>
      <w:r w:rsidR="0079501E" w:rsidRPr="00A6016D">
        <w:rPr>
          <w:rFonts w:ascii="Verdana" w:hAnsi="Verdana" w:cs="Times New Roman"/>
          <w:sz w:val="21"/>
          <w:szCs w:val="21"/>
        </w:rPr>
        <w:t>tej tematyki</w:t>
      </w:r>
      <w:r w:rsidR="00EF38A4" w:rsidRPr="00A6016D">
        <w:rPr>
          <w:rFonts w:ascii="Verdana" w:hAnsi="Verdana" w:cs="Times New Roman"/>
          <w:sz w:val="21"/>
          <w:szCs w:val="21"/>
        </w:rPr>
        <w:t xml:space="preserve"> jest uzasadniony</w:t>
      </w:r>
      <w:r w:rsidR="00C32687" w:rsidRPr="00A6016D">
        <w:rPr>
          <w:rFonts w:ascii="Verdana" w:hAnsi="Verdana" w:cs="Times New Roman"/>
          <w:sz w:val="21"/>
          <w:szCs w:val="21"/>
        </w:rPr>
        <w:t xml:space="preserve">, </w:t>
      </w:r>
      <w:r w:rsidR="0079501E" w:rsidRPr="00A6016D">
        <w:rPr>
          <w:rFonts w:ascii="Verdana" w:hAnsi="Verdana" w:cs="Times New Roman"/>
          <w:sz w:val="21"/>
          <w:szCs w:val="21"/>
        </w:rPr>
        <w:t>gdyż wstępne analizy numeryczne są niezbędne na etapie projektowania układów cieplno-</w:t>
      </w:r>
      <w:proofErr w:type="spellStart"/>
      <w:r w:rsidR="0079501E" w:rsidRPr="00A6016D">
        <w:rPr>
          <w:rFonts w:ascii="Verdana" w:hAnsi="Verdana" w:cs="Times New Roman"/>
          <w:sz w:val="21"/>
          <w:szCs w:val="21"/>
        </w:rPr>
        <w:t>przepywowych</w:t>
      </w:r>
      <w:proofErr w:type="spellEnd"/>
      <w:r w:rsidR="0079501E" w:rsidRPr="00A6016D">
        <w:rPr>
          <w:rFonts w:ascii="Verdana" w:hAnsi="Verdana" w:cs="Times New Roman"/>
          <w:sz w:val="21"/>
          <w:szCs w:val="21"/>
        </w:rPr>
        <w:t>. Poprawnie przeprowadzone badania mogą wpłynąć na sam projekt oraz bezpieczeństwo pracy</w:t>
      </w:r>
      <w:r w:rsidR="00777F57" w:rsidRPr="00A6016D">
        <w:rPr>
          <w:rFonts w:ascii="Verdana" w:hAnsi="Verdana" w:cs="Times New Roman"/>
          <w:sz w:val="21"/>
          <w:szCs w:val="21"/>
        </w:rPr>
        <w:t xml:space="preserve"> reaktora</w:t>
      </w:r>
      <w:r w:rsidR="00C32687" w:rsidRPr="00A6016D">
        <w:rPr>
          <w:rFonts w:ascii="Verdana" w:hAnsi="Verdana" w:cs="Times New Roman"/>
          <w:sz w:val="21"/>
          <w:szCs w:val="21"/>
        </w:rPr>
        <w:t>.</w:t>
      </w:r>
    </w:p>
    <w:p w:rsidR="00870E12" w:rsidRPr="00A6016D" w:rsidRDefault="00870E12" w:rsidP="00E6393A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93605B" w:rsidRPr="00A6016D" w:rsidRDefault="0093605B" w:rsidP="0093605B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A6016D">
        <w:rPr>
          <w:rFonts w:ascii="Verdana" w:hAnsi="Verdana" w:cs="Times New Roman"/>
          <w:b/>
          <w:sz w:val="21"/>
          <w:szCs w:val="21"/>
        </w:rPr>
        <w:t xml:space="preserve">2. </w:t>
      </w:r>
      <w:r w:rsidR="00206029" w:rsidRPr="00A6016D">
        <w:rPr>
          <w:rFonts w:ascii="Verdana" w:hAnsi="Verdana" w:cs="Times New Roman"/>
          <w:b/>
          <w:sz w:val="21"/>
          <w:szCs w:val="21"/>
        </w:rPr>
        <w:t xml:space="preserve">Ogólna charakterystyka </w:t>
      </w:r>
    </w:p>
    <w:p w:rsidR="005C1370" w:rsidRPr="00A6016D" w:rsidRDefault="00206029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Praca </w:t>
      </w:r>
      <w:r w:rsidR="00B0224A" w:rsidRPr="00A6016D">
        <w:rPr>
          <w:rFonts w:ascii="Verdana" w:hAnsi="Verdana" w:cs="Times New Roman"/>
          <w:sz w:val="21"/>
          <w:szCs w:val="21"/>
        </w:rPr>
        <w:t xml:space="preserve">doktorska </w:t>
      </w:r>
      <w:r w:rsidRPr="00A6016D">
        <w:rPr>
          <w:rFonts w:ascii="Verdana" w:hAnsi="Verdana" w:cs="Times New Roman"/>
          <w:sz w:val="21"/>
          <w:szCs w:val="21"/>
        </w:rPr>
        <w:t xml:space="preserve">została </w:t>
      </w:r>
      <w:r w:rsidR="004345A4" w:rsidRPr="00A6016D">
        <w:rPr>
          <w:rFonts w:ascii="Verdana" w:hAnsi="Verdana" w:cs="Times New Roman"/>
          <w:sz w:val="21"/>
          <w:szCs w:val="21"/>
        </w:rPr>
        <w:t xml:space="preserve">zawarta </w:t>
      </w:r>
      <w:r w:rsidRPr="00A6016D">
        <w:rPr>
          <w:rFonts w:ascii="Verdana" w:hAnsi="Verdana" w:cs="Times New Roman"/>
          <w:sz w:val="21"/>
          <w:szCs w:val="21"/>
        </w:rPr>
        <w:t>na 1</w:t>
      </w:r>
      <w:r w:rsidR="001E14DE" w:rsidRPr="00A6016D">
        <w:rPr>
          <w:rFonts w:ascii="Verdana" w:hAnsi="Verdana" w:cs="Times New Roman"/>
          <w:sz w:val="21"/>
          <w:szCs w:val="21"/>
        </w:rPr>
        <w:t>2</w:t>
      </w:r>
      <w:r w:rsidR="00F47B5E" w:rsidRPr="00A6016D">
        <w:rPr>
          <w:rFonts w:ascii="Verdana" w:hAnsi="Verdana" w:cs="Times New Roman"/>
          <w:sz w:val="21"/>
          <w:szCs w:val="21"/>
        </w:rPr>
        <w:t>9</w:t>
      </w:r>
      <w:r w:rsidRPr="00A6016D">
        <w:rPr>
          <w:rFonts w:ascii="Verdana" w:hAnsi="Verdana" w:cs="Times New Roman"/>
          <w:sz w:val="21"/>
          <w:szCs w:val="21"/>
        </w:rPr>
        <w:t xml:space="preserve"> stronach. Składa się </w:t>
      </w:r>
      <w:r w:rsidR="001E14DE" w:rsidRPr="00A6016D">
        <w:rPr>
          <w:rFonts w:ascii="Verdana" w:hAnsi="Verdana" w:cs="Times New Roman"/>
          <w:sz w:val="21"/>
          <w:szCs w:val="21"/>
        </w:rPr>
        <w:t xml:space="preserve">ze spisu treści, listy rysunków i tabel, spisu </w:t>
      </w:r>
      <w:r w:rsidR="008A1CC6" w:rsidRPr="00A6016D">
        <w:rPr>
          <w:rFonts w:ascii="Verdana" w:hAnsi="Verdana" w:cs="Times New Roman"/>
          <w:sz w:val="21"/>
          <w:szCs w:val="21"/>
        </w:rPr>
        <w:t>za</w:t>
      </w:r>
      <w:r w:rsidR="001E14DE" w:rsidRPr="00A6016D">
        <w:rPr>
          <w:rFonts w:ascii="Verdana" w:hAnsi="Verdana" w:cs="Times New Roman"/>
          <w:sz w:val="21"/>
          <w:szCs w:val="21"/>
        </w:rPr>
        <w:t xml:space="preserve">stosowanych skrótów, wielkości bezwymiarowych oraz symboli greckich i łacińskich, </w:t>
      </w:r>
      <w:r w:rsidR="009B2958" w:rsidRPr="00A6016D">
        <w:rPr>
          <w:rFonts w:ascii="Verdana" w:hAnsi="Verdana" w:cs="Times New Roman"/>
          <w:sz w:val="21"/>
          <w:szCs w:val="21"/>
        </w:rPr>
        <w:t>s</w:t>
      </w:r>
      <w:r w:rsidR="00F23265" w:rsidRPr="00A6016D">
        <w:rPr>
          <w:rFonts w:ascii="Verdana" w:hAnsi="Verdana" w:cs="Times New Roman"/>
          <w:sz w:val="21"/>
          <w:szCs w:val="21"/>
        </w:rPr>
        <w:t>treszcze</w:t>
      </w:r>
      <w:r w:rsidR="008A1CC6" w:rsidRPr="00A6016D">
        <w:rPr>
          <w:rFonts w:ascii="Verdana" w:hAnsi="Verdana" w:cs="Times New Roman"/>
          <w:sz w:val="21"/>
          <w:szCs w:val="21"/>
        </w:rPr>
        <w:t>ń</w:t>
      </w:r>
      <w:r w:rsidR="001E14DE" w:rsidRPr="00A6016D">
        <w:rPr>
          <w:rFonts w:ascii="Verdana" w:hAnsi="Verdana" w:cs="Times New Roman"/>
          <w:sz w:val="21"/>
          <w:szCs w:val="21"/>
        </w:rPr>
        <w:t xml:space="preserve"> w j. angielskim i polskim</w:t>
      </w:r>
      <w:r w:rsidR="00F23265" w:rsidRPr="00A6016D">
        <w:rPr>
          <w:rFonts w:ascii="Verdana" w:hAnsi="Verdana" w:cs="Times New Roman"/>
          <w:sz w:val="21"/>
          <w:szCs w:val="21"/>
        </w:rPr>
        <w:t xml:space="preserve">, </w:t>
      </w:r>
      <w:r w:rsidR="001E14DE" w:rsidRPr="00A6016D">
        <w:rPr>
          <w:rFonts w:ascii="Verdana" w:hAnsi="Verdana" w:cs="Times New Roman"/>
          <w:sz w:val="21"/>
          <w:szCs w:val="21"/>
        </w:rPr>
        <w:t>6</w:t>
      </w:r>
      <w:r w:rsidRPr="00A6016D">
        <w:rPr>
          <w:rFonts w:ascii="Verdana" w:hAnsi="Verdana" w:cs="Times New Roman"/>
          <w:sz w:val="21"/>
          <w:szCs w:val="21"/>
        </w:rPr>
        <w:t xml:space="preserve"> rozdziałów</w:t>
      </w:r>
      <w:r w:rsidR="001E14DE" w:rsidRPr="00A6016D">
        <w:rPr>
          <w:rFonts w:ascii="Verdana" w:hAnsi="Verdana" w:cs="Times New Roman"/>
          <w:sz w:val="21"/>
          <w:szCs w:val="21"/>
        </w:rPr>
        <w:t xml:space="preserve"> </w:t>
      </w:r>
      <w:r w:rsidR="00F23265" w:rsidRPr="00A6016D">
        <w:rPr>
          <w:rFonts w:ascii="Verdana" w:hAnsi="Verdana" w:cs="Times New Roman"/>
          <w:sz w:val="21"/>
          <w:szCs w:val="21"/>
        </w:rPr>
        <w:t xml:space="preserve">oraz </w:t>
      </w:r>
      <w:r w:rsidR="009B2958" w:rsidRPr="00A6016D">
        <w:rPr>
          <w:rFonts w:ascii="Verdana" w:hAnsi="Verdana" w:cs="Times New Roman"/>
          <w:sz w:val="21"/>
          <w:szCs w:val="21"/>
        </w:rPr>
        <w:t>w</w:t>
      </w:r>
      <w:r w:rsidRPr="00A6016D">
        <w:rPr>
          <w:rFonts w:ascii="Verdana" w:hAnsi="Verdana" w:cs="Times New Roman"/>
          <w:sz w:val="21"/>
          <w:szCs w:val="21"/>
        </w:rPr>
        <w:t>ykazu literatury</w:t>
      </w:r>
      <w:r w:rsidR="009B2958" w:rsidRPr="00A6016D">
        <w:rPr>
          <w:rFonts w:ascii="Verdana" w:hAnsi="Verdana" w:cs="Times New Roman"/>
          <w:sz w:val="21"/>
          <w:szCs w:val="21"/>
        </w:rPr>
        <w:t xml:space="preserve"> obejmującego </w:t>
      </w:r>
      <w:r w:rsidR="00F47B5E" w:rsidRPr="00A6016D">
        <w:rPr>
          <w:rFonts w:ascii="Verdana" w:hAnsi="Verdana" w:cs="Times New Roman"/>
          <w:sz w:val="21"/>
          <w:szCs w:val="21"/>
        </w:rPr>
        <w:t>75</w:t>
      </w:r>
      <w:r w:rsidR="009B2958" w:rsidRPr="00A6016D">
        <w:rPr>
          <w:rFonts w:ascii="Verdana" w:hAnsi="Verdana" w:cs="Times New Roman"/>
          <w:sz w:val="21"/>
          <w:szCs w:val="21"/>
        </w:rPr>
        <w:t xml:space="preserve"> pozycj</w:t>
      </w:r>
      <w:r w:rsidR="00F47B5E" w:rsidRPr="00A6016D">
        <w:rPr>
          <w:rFonts w:ascii="Verdana" w:hAnsi="Verdana" w:cs="Times New Roman"/>
          <w:sz w:val="21"/>
          <w:szCs w:val="21"/>
        </w:rPr>
        <w:t>i</w:t>
      </w:r>
      <w:r w:rsidRPr="00A6016D">
        <w:rPr>
          <w:rFonts w:ascii="Verdana" w:hAnsi="Verdana" w:cs="Times New Roman"/>
          <w:sz w:val="21"/>
          <w:szCs w:val="21"/>
        </w:rPr>
        <w:t>.</w:t>
      </w:r>
    </w:p>
    <w:p w:rsidR="00F224A4" w:rsidRPr="00A6016D" w:rsidRDefault="00206029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Rozdział 1</w:t>
      </w:r>
      <w:r w:rsidR="009B2958" w:rsidRPr="00A6016D">
        <w:rPr>
          <w:rFonts w:ascii="Verdana" w:hAnsi="Verdana" w:cs="Times New Roman"/>
          <w:sz w:val="21"/>
          <w:szCs w:val="21"/>
        </w:rPr>
        <w:t xml:space="preserve"> </w:t>
      </w:r>
      <w:r w:rsidR="009E18A3" w:rsidRPr="00A6016D">
        <w:rPr>
          <w:rFonts w:ascii="Verdana" w:hAnsi="Verdana" w:cs="Times New Roman"/>
          <w:sz w:val="21"/>
          <w:szCs w:val="21"/>
        </w:rPr>
        <w:t>zawiera uzasadni</w:t>
      </w:r>
      <w:r w:rsidR="008A1CC6" w:rsidRPr="00A6016D">
        <w:rPr>
          <w:rFonts w:ascii="Verdana" w:hAnsi="Verdana" w:cs="Times New Roman"/>
          <w:sz w:val="21"/>
          <w:szCs w:val="21"/>
        </w:rPr>
        <w:t>enie</w:t>
      </w:r>
      <w:r w:rsidR="009E18A3" w:rsidRPr="00A6016D">
        <w:rPr>
          <w:rFonts w:ascii="Verdana" w:hAnsi="Verdana" w:cs="Times New Roman"/>
          <w:sz w:val="21"/>
          <w:szCs w:val="21"/>
        </w:rPr>
        <w:t xml:space="preserve"> podjęci</w:t>
      </w:r>
      <w:r w:rsidR="008A1CC6" w:rsidRPr="00A6016D">
        <w:rPr>
          <w:rFonts w:ascii="Verdana" w:hAnsi="Verdana" w:cs="Times New Roman"/>
          <w:sz w:val="21"/>
          <w:szCs w:val="21"/>
        </w:rPr>
        <w:t>a</w:t>
      </w:r>
      <w:r w:rsidR="009E18A3" w:rsidRPr="00A6016D">
        <w:rPr>
          <w:rFonts w:ascii="Verdana" w:hAnsi="Verdana" w:cs="Times New Roman"/>
          <w:sz w:val="21"/>
          <w:szCs w:val="21"/>
        </w:rPr>
        <w:t xml:space="preserve"> tematu wraz z opisem zdefiniowanych celów</w:t>
      </w:r>
      <w:r w:rsidR="0099297F" w:rsidRPr="00A6016D">
        <w:rPr>
          <w:rFonts w:ascii="Verdana" w:hAnsi="Verdana" w:cs="Times New Roman"/>
          <w:sz w:val="21"/>
          <w:szCs w:val="21"/>
        </w:rPr>
        <w:t xml:space="preserve">, </w:t>
      </w:r>
      <w:r w:rsidR="008A1CC6" w:rsidRPr="00A6016D">
        <w:rPr>
          <w:rFonts w:ascii="Verdana" w:hAnsi="Verdana" w:cs="Times New Roman"/>
          <w:sz w:val="21"/>
          <w:szCs w:val="21"/>
        </w:rPr>
        <w:t>ogólną charakterystykę</w:t>
      </w:r>
      <w:r w:rsidR="0099297F" w:rsidRPr="00A6016D">
        <w:rPr>
          <w:rFonts w:ascii="Verdana" w:hAnsi="Verdana" w:cs="Times New Roman"/>
          <w:sz w:val="21"/>
          <w:szCs w:val="21"/>
        </w:rPr>
        <w:t xml:space="preserve"> </w:t>
      </w:r>
      <w:r w:rsidR="00757B6B" w:rsidRPr="00A6016D">
        <w:rPr>
          <w:rFonts w:ascii="Verdana" w:hAnsi="Verdana" w:cs="Times New Roman"/>
          <w:sz w:val="21"/>
          <w:szCs w:val="21"/>
        </w:rPr>
        <w:t xml:space="preserve">reaktorów IV generacji oraz wprowadzenie do zagadnienia reaktora </w:t>
      </w:r>
      <w:proofErr w:type="spellStart"/>
      <w:r w:rsidR="00757B6B" w:rsidRPr="00A6016D">
        <w:rPr>
          <w:rFonts w:ascii="Verdana" w:hAnsi="Verdana" w:cs="Times New Roman"/>
          <w:sz w:val="21"/>
          <w:szCs w:val="21"/>
        </w:rPr>
        <w:t>dwupłynowego</w:t>
      </w:r>
      <w:proofErr w:type="spellEnd"/>
      <w:r w:rsidR="00F47B5E" w:rsidRPr="00A6016D">
        <w:rPr>
          <w:rFonts w:ascii="Verdana" w:hAnsi="Verdana" w:cs="Times New Roman"/>
          <w:sz w:val="21"/>
          <w:szCs w:val="21"/>
        </w:rPr>
        <w:t xml:space="preserve"> wraz z określeniem kierunków badań dotyczących jego rozwoju.</w:t>
      </w:r>
    </w:p>
    <w:p w:rsidR="00F224A4" w:rsidRPr="00A6016D" w:rsidRDefault="00B654F6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Rozdział 2 </w:t>
      </w:r>
      <w:r w:rsidR="00B77621" w:rsidRPr="00A6016D">
        <w:rPr>
          <w:rFonts w:ascii="Verdana" w:hAnsi="Verdana" w:cs="Times New Roman"/>
          <w:sz w:val="21"/>
          <w:szCs w:val="21"/>
        </w:rPr>
        <w:t xml:space="preserve">dotyczy </w:t>
      </w:r>
      <w:bookmarkStart w:id="0" w:name="_Hlk150028633"/>
      <w:r w:rsidR="00B77621" w:rsidRPr="00A6016D">
        <w:rPr>
          <w:rFonts w:ascii="Verdana" w:hAnsi="Verdana" w:cs="Times New Roman"/>
          <w:sz w:val="21"/>
          <w:szCs w:val="21"/>
        </w:rPr>
        <w:t xml:space="preserve">Mini Demonstratora </w:t>
      </w:r>
      <w:bookmarkEnd w:id="0"/>
      <w:r w:rsidR="00B77621" w:rsidRPr="00A6016D">
        <w:rPr>
          <w:rFonts w:ascii="Verdana" w:hAnsi="Verdana" w:cs="Times New Roman"/>
          <w:sz w:val="21"/>
          <w:szCs w:val="21"/>
        </w:rPr>
        <w:t>(MD) i zawiera trzy części: odnoszącą się do znaczenia eksperymentów w rozwoju techniki reaktorowej, przedstawiającą elementy MD i zasady jego działania oraz opis rdzenia MD</w:t>
      </w:r>
      <w:r w:rsidR="006D6F14" w:rsidRPr="00A6016D">
        <w:rPr>
          <w:rFonts w:ascii="Verdana" w:hAnsi="Verdana" w:cs="Times New Roman"/>
          <w:sz w:val="21"/>
          <w:szCs w:val="21"/>
        </w:rPr>
        <w:t>.</w:t>
      </w:r>
      <w:r w:rsidR="00B77621" w:rsidRPr="00A6016D">
        <w:rPr>
          <w:rFonts w:ascii="Verdana" w:hAnsi="Verdana" w:cs="Times New Roman"/>
          <w:sz w:val="21"/>
          <w:szCs w:val="21"/>
        </w:rPr>
        <w:t xml:space="preserve"> </w:t>
      </w:r>
      <w:r w:rsidR="00F47B5E" w:rsidRPr="00A6016D">
        <w:rPr>
          <w:rFonts w:ascii="Verdana" w:hAnsi="Verdana" w:cs="Times New Roman"/>
          <w:sz w:val="21"/>
          <w:szCs w:val="21"/>
        </w:rPr>
        <w:t xml:space="preserve">Pierwsze dwie części mają ogólny charakter i dlatego nie przyczyniają się do podkreślenia znaczenia i wkładu reaktorów badawczych w rozwój energetyki jądrowej i innych dziedzin. Część dotycząca </w:t>
      </w:r>
      <w:r w:rsidR="00B26182" w:rsidRPr="00A6016D">
        <w:rPr>
          <w:rFonts w:ascii="Verdana" w:hAnsi="Verdana" w:cs="Times New Roman"/>
          <w:sz w:val="21"/>
          <w:szCs w:val="21"/>
        </w:rPr>
        <w:t>MD</w:t>
      </w:r>
      <w:r w:rsidR="00F47B5E" w:rsidRPr="00A6016D">
        <w:rPr>
          <w:rFonts w:ascii="Verdana" w:hAnsi="Verdana" w:cs="Times New Roman"/>
          <w:sz w:val="21"/>
          <w:szCs w:val="21"/>
        </w:rPr>
        <w:t xml:space="preserve"> zawiera więcej szczegółów merytorycznych dotyczących </w:t>
      </w:r>
      <w:r w:rsidR="00B26182" w:rsidRPr="00A6016D">
        <w:rPr>
          <w:rFonts w:ascii="Verdana" w:hAnsi="Verdana" w:cs="Times New Roman"/>
          <w:sz w:val="21"/>
          <w:szCs w:val="21"/>
        </w:rPr>
        <w:t xml:space="preserve">danych </w:t>
      </w:r>
      <w:r w:rsidR="00B26182" w:rsidRPr="00A6016D">
        <w:rPr>
          <w:rFonts w:ascii="Verdana" w:hAnsi="Verdana" w:cs="Times New Roman"/>
          <w:sz w:val="21"/>
          <w:szCs w:val="21"/>
        </w:rPr>
        <w:lastRenderedPageBreak/>
        <w:t>geometrycznych</w:t>
      </w:r>
      <w:r w:rsidR="00F47B5E" w:rsidRPr="00A6016D">
        <w:rPr>
          <w:rFonts w:ascii="Verdana" w:hAnsi="Verdana" w:cs="Times New Roman"/>
          <w:sz w:val="21"/>
          <w:szCs w:val="21"/>
        </w:rPr>
        <w:t xml:space="preserve"> czy związanych z warunkami jego pracy, np.</w:t>
      </w:r>
      <w:r w:rsidR="00B26182" w:rsidRPr="00A6016D">
        <w:rPr>
          <w:rFonts w:ascii="Verdana" w:hAnsi="Verdana" w:cs="Times New Roman"/>
          <w:sz w:val="21"/>
          <w:szCs w:val="21"/>
        </w:rPr>
        <w:t xml:space="preserve"> moc</w:t>
      </w:r>
      <w:r w:rsidR="00F62A5A" w:rsidRPr="00A6016D">
        <w:rPr>
          <w:rFonts w:ascii="Verdana" w:hAnsi="Verdana" w:cs="Times New Roman"/>
          <w:sz w:val="21"/>
          <w:szCs w:val="21"/>
        </w:rPr>
        <w:t xml:space="preserve"> </w:t>
      </w:r>
      <w:proofErr w:type="spellStart"/>
      <w:r w:rsidR="00F62A5A" w:rsidRPr="00A6016D">
        <w:rPr>
          <w:rFonts w:ascii="Verdana" w:hAnsi="Verdana" w:cs="Times New Roman"/>
          <w:sz w:val="21"/>
          <w:szCs w:val="21"/>
        </w:rPr>
        <w:t>rekatora</w:t>
      </w:r>
      <w:proofErr w:type="spellEnd"/>
      <w:r w:rsidR="00B26182" w:rsidRPr="00A6016D">
        <w:rPr>
          <w:rFonts w:ascii="Verdana" w:hAnsi="Verdana" w:cs="Times New Roman"/>
          <w:sz w:val="21"/>
          <w:szCs w:val="21"/>
        </w:rPr>
        <w:t xml:space="preserve">, </w:t>
      </w:r>
      <w:r w:rsidR="00E562C5" w:rsidRPr="00A6016D">
        <w:rPr>
          <w:rFonts w:ascii="Verdana" w:hAnsi="Verdana" w:cs="Times New Roman"/>
          <w:sz w:val="21"/>
          <w:szCs w:val="21"/>
        </w:rPr>
        <w:t xml:space="preserve">czy wartości </w:t>
      </w:r>
      <w:r w:rsidR="00B26182" w:rsidRPr="00A6016D">
        <w:rPr>
          <w:rFonts w:ascii="Verdana" w:hAnsi="Verdana" w:cs="Times New Roman"/>
          <w:sz w:val="21"/>
          <w:szCs w:val="21"/>
        </w:rPr>
        <w:t>strumieni</w:t>
      </w:r>
      <w:r w:rsidR="00F62A5A" w:rsidRPr="00A6016D">
        <w:rPr>
          <w:rFonts w:ascii="Verdana" w:hAnsi="Verdana" w:cs="Times New Roman"/>
          <w:sz w:val="21"/>
          <w:szCs w:val="21"/>
        </w:rPr>
        <w:t>a</w:t>
      </w:r>
      <w:r w:rsidR="00B26182" w:rsidRPr="00A6016D">
        <w:rPr>
          <w:rFonts w:ascii="Verdana" w:hAnsi="Verdana" w:cs="Times New Roman"/>
          <w:sz w:val="21"/>
          <w:szCs w:val="21"/>
        </w:rPr>
        <w:t xml:space="preserve"> masy paliwa i chłodziwa</w:t>
      </w:r>
      <w:r w:rsidR="00E562C5" w:rsidRPr="00A6016D">
        <w:rPr>
          <w:rFonts w:ascii="Verdana" w:hAnsi="Verdana" w:cs="Times New Roman"/>
          <w:sz w:val="21"/>
          <w:szCs w:val="21"/>
        </w:rPr>
        <w:t>.</w:t>
      </w:r>
      <w:r w:rsidR="00B26182" w:rsidRPr="00A6016D">
        <w:rPr>
          <w:rFonts w:ascii="Verdana" w:hAnsi="Verdana" w:cs="Times New Roman"/>
          <w:sz w:val="21"/>
          <w:szCs w:val="21"/>
        </w:rPr>
        <w:t xml:space="preserve"> </w:t>
      </w:r>
    </w:p>
    <w:p w:rsidR="00C57C37" w:rsidRPr="00A6016D" w:rsidRDefault="00C57C37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Rozdział 3 </w:t>
      </w:r>
      <w:r w:rsidR="0014108E" w:rsidRPr="00A6016D">
        <w:rPr>
          <w:rFonts w:ascii="Verdana" w:hAnsi="Verdana" w:cs="Times New Roman"/>
          <w:sz w:val="21"/>
          <w:szCs w:val="21"/>
        </w:rPr>
        <w:t>prezentuje ogólne informacje na temat obliczeniowej mechaniki płynów (</w:t>
      </w:r>
      <w:proofErr w:type="spellStart"/>
      <w:r w:rsidR="0014108E" w:rsidRPr="00A6016D">
        <w:rPr>
          <w:rFonts w:ascii="Verdana" w:hAnsi="Verdana" w:cs="Times New Roman"/>
          <w:sz w:val="21"/>
          <w:szCs w:val="21"/>
        </w:rPr>
        <w:t>Computational</w:t>
      </w:r>
      <w:proofErr w:type="spellEnd"/>
      <w:r w:rsidR="0014108E" w:rsidRPr="00A6016D">
        <w:rPr>
          <w:rFonts w:ascii="Verdana" w:hAnsi="Verdana" w:cs="Times New Roman"/>
          <w:sz w:val="21"/>
          <w:szCs w:val="21"/>
        </w:rPr>
        <w:t xml:space="preserve"> Fluid Dynamics CFD) oraz modelowania turbulencji</w:t>
      </w:r>
      <w:r w:rsidR="00644690" w:rsidRPr="00A6016D">
        <w:rPr>
          <w:rFonts w:ascii="Verdana" w:hAnsi="Verdana" w:cs="Times New Roman"/>
          <w:sz w:val="21"/>
          <w:szCs w:val="21"/>
        </w:rPr>
        <w:t xml:space="preserve">. </w:t>
      </w:r>
      <w:proofErr w:type="spellStart"/>
      <w:r w:rsidR="0014108E" w:rsidRPr="00A6016D">
        <w:rPr>
          <w:rFonts w:ascii="Verdana" w:hAnsi="Verdana" w:cs="Times New Roman"/>
          <w:sz w:val="21"/>
          <w:szCs w:val="21"/>
          <w:lang w:val="en-GB"/>
        </w:rPr>
        <w:t>Skrótowo</w:t>
      </w:r>
      <w:proofErr w:type="spellEnd"/>
      <w:r w:rsidR="0014108E"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="0014108E" w:rsidRPr="00A6016D">
        <w:rPr>
          <w:rFonts w:ascii="Verdana" w:hAnsi="Verdana" w:cs="Times New Roman"/>
          <w:sz w:val="21"/>
          <w:szCs w:val="21"/>
          <w:lang w:val="en-GB"/>
        </w:rPr>
        <w:t>przedstawione</w:t>
      </w:r>
      <w:proofErr w:type="spellEnd"/>
      <w:r w:rsidR="0014108E"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="0014108E" w:rsidRPr="00A6016D">
        <w:rPr>
          <w:rFonts w:ascii="Verdana" w:hAnsi="Verdana" w:cs="Times New Roman"/>
          <w:sz w:val="21"/>
          <w:szCs w:val="21"/>
          <w:lang w:val="en-GB"/>
        </w:rPr>
        <w:t>zostały</w:t>
      </w:r>
      <w:proofErr w:type="spellEnd"/>
      <w:r w:rsidR="0014108E"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="0014108E" w:rsidRPr="00A6016D">
        <w:rPr>
          <w:rFonts w:ascii="Verdana" w:hAnsi="Verdana" w:cs="Times New Roman"/>
          <w:sz w:val="21"/>
          <w:szCs w:val="21"/>
          <w:lang w:val="en-GB"/>
        </w:rPr>
        <w:t>metody</w:t>
      </w:r>
      <w:proofErr w:type="spellEnd"/>
      <w:r w:rsidR="0014108E" w:rsidRPr="00A6016D">
        <w:rPr>
          <w:rFonts w:ascii="Verdana" w:hAnsi="Verdana" w:cs="Times New Roman"/>
          <w:sz w:val="21"/>
          <w:szCs w:val="21"/>
          <w:lang w:val="en-GB"/>
        </w:rPr>
        <w:t xml:space="preserve"> Direc</w:t>
      </w:r>
      <w:r w:rsidR="00E56858" w:rsidRPr="00A6016D">
        <w:rPr>
          <w:rFonts w:ascii="Verdana" w:hAnsi="Verdana" w:cs="Times New Roman"/>
          <w:sz w:val="21"/>
          <w:szCs w:val="21"/>
          <w:lang w:val="en-GB"/>
        </w:rPr>
        <w:t>t Numerical Simulation (DNS), La</w:t>
      </w:r>
      <w:r w:rsidR="0014108E" w:rsidRPr="00A6016D">
        <w:rPr>
          <w:rFonts w:ascii="Verdana" w:hAnsi="Verdana" w:cs="Times New Roman"/>
          <w:sz w:val="21"/>
          <w:szCs w:val="21"/>
          <w:lang w:val="en-GB"/>
        </w:rPr>
        <w:t xml:space="preserve">rge Eddy Simulation (LES) </w:t>
      </w:r>
      <w:proofErr w:type="spellStart"/>
      <w:r w:rsidR="0014108E" w:rsidRPr="00A6016D">
        <w:rPr>
          <w:rFonts w:ascii="Verdana" w:hAnsi="Verdana" w:cs="Times New Roman"/>
          <w:sz w:val="21"/>
          <w:szCs w:val="21"/>
          <w:lang w:val="en-GB"/>
        </w:rPr>
        <w:t>oraz</w:t>
      </w:r>
      <w:proofErr w:type="spellEnd"/>
      <w:r w:rsidR="0014108E" w:rsidRPr="00A6016D">
        <w:rPr>
          <w:rFonts w:ascii="Verdana" w:hAnsi="Verdana" w:cs="Times New Roman"/>
          <w:sz w:val="21"/>
          <w:szCs w:val="21"/>
          <w:lang w:val="en-GB"/>
        </w:rPr>
        <w:t xml:space="preserve"> Reynolds Averaged </w:t>
      </w:r>
      <w:proofErr w:type="spellStart"/>
      <w:r w:rsidR="0014108E" w:rsidRPr="00A6016D">
        <w:rPr>
          <w:rFonts w:ascii="Verdana" w:hAnsi="Verdana" w:cs="Times New Roman"/>
          <w:sz w:val="21"/>
          <w:szCs w:val="21"/>
          <w:lang w:val="en-GB"/>
        </w:rPr>
        <w:t>Navier</w:t>
      </w:r>
      <w:proofErr w:type="spellEnd"/>
      <w:r w:rsidR="0014108E" w:rsidRPr="00A6016D">
        <w:rPr>
          <w:rFonts w:ascii="Verdana" w:hAnsi="Verdana" w:cs="Times New Roman"/>
          <w:sz w:val="21"/>
          <w:szCs w:val="21"/>
          <w:lang w:val="en-GB"/>
        </w:rPr>
        <w:t xml:space="preserve">-Stokes (RANS). </w:t>
      </w:r>
      <w:r w:rsidR="00E562C5" w:rsidRPr="00A6016D">
        <w:rPr>
          <w:rFonts w:ascii="Verdana" w:hAnsi="Verdana" w:cs="Times New Roman"/>
          <w:sz w:val="21"/>
          <w:szCs w:val="21"/>
        </w:rPr>
        <w:t xml:space="preserve">Przedstawiona została motywacja </w:t>
      </w:r>
      <w:r w:rsidR="005477C8" w:rsidRPr="00A6016D">
        <w:rPr>
          <w:rFonts w:ascii="Verdana" w:hAnsi="Verdana" w:cs="Times New Roman"/>
          <w:sz w:val="21"/>
          <w:szCs w:val="21"/>
        </w:rPr>
        <w:t>Doktoranta</w:t>
      </w:r>
      <w:r w:rsidR="00E562C5" w:rsidRPr="00A6016D">
        <w:rPr>
          <w:rFonts w:ascii="Verdana" w:hAnsi="Verdana" w:cs="Times New Roman"/>
          <w:sz w:val="21"/>
          <w:szCs w:val="21"/>
        </w:rPr>
        <w:t xml:space="preserve"> decyduj</w:t>
      </w:r>
      <w:r w:rsidR="00752670" w:rsidRPr="00A6016D">
        <w:rPr>
          <w:rFonts w:ascii="Verdana" w:hAnsi="Verdana" w:cs="Times New Roman"/>
          <w:sz w:val="21"/>
          <w:szCs w:val="21"/>
        </w:rPr>
        <w:t>ą</w:t>
      </w:r>
      <w:r w:rsidR="00E562C5" w:rsidRPr="00A6016D">
        <w:rPr>
          <w:rFonts w:ascii="Verdana" w:hAnsi="Verdana" w:cs="Times New Roman"/>
          <w:sz w:val="21"/>
          <w:szCs w:val="21"/>
        </w:rPr>
        <w:t xml:space="preserve">ca o wyborze modelu turbulencji </w:t>
      </w:r>
      <w:r w:rsidR="00D1446E" w:rsidRPr="00A6016D">
        <w:rPr>
          <w:rFonts w:ascii="Verdana" w:hAnsi="Verdana" w:cs="Times New Roman"/>
          <w:sz w:val="21"/>
          <w:szCs w:val="21"/>
        </w:rPr>
        <w:t>dla potrzeb</w:t>
      </w:r>
      <w:r w:rsidR="00E562C5" w:rsidRPr="00A6016D">
        <w:rPr>
          <w:rFonts w:ascii="Verdana" w:hAnsi="Verdana" w:cs="Times New Roman"/>
          <w:sz w:val="21"/>
          <w:szCs w:val="21"/>
        </w:rPr>
        <w:t xml:space="preserve"> dalszej części badań. Ważnym aspektem tej części pracy jest zwrócenie uwagi </w:t>
      </w:r>
      <w:r w:rsidR="003340A5" w:rsidRPr="00A6016D">
        <w:rPr>
          <w:rFonts w:ascii="Verdana" w:hAnsi="Verdana" w:cs="Times New Roman"/>
          <w:sz w:val="21"/>
          <w:szCs w:val="21"/>
        </w:rPr>
        <w:t>na</w:t>
      </w:r>
      <w:r w:rsidR="00E562C5" w:rsidRPr="00A6016D">
        <w:rPr>
          <w:rFonts w:ascii="Verdana" w:hAnsi="Verdana" w:cs="Times New Roman"/>
          <w:sz w:val="21"/>
          <w:szCs w:val="21"/>
        </w:rPr>
        <w:t xml:space="preserve"> specyfikę</w:t>
      </w:r>
      <w:r w:rsidR="003340A5" w:rsidRPr="00A6016D">
        <w:rPr>
          <w:rFonts w:ascii="Verdana" w:hAnsi="Verdana" w:cs="Times New Roman"/>
          <w:sz w:val="21"/>
          <w:szCs w:val="21"/>
        </w:rPr>
        <w:t xml:space="preserve"> modelowani</w:t>
      </w:r>
      <w:r w:rsidR="00E562C5" w:rsidRPr="00A6016D">
        <w:rPr>
          <w:rFonts w:ascii="Verdana" w:hAnsi="Verdana" w:cs="Times New Roman"/>
          <w:sz w:val="21"/>
          <w:szCs w:val="21"/>
        </w:rPr>
        <w:t>a</w:t>
      </w:r>
      <w:r w:rsidR="003340A5" w:rsidRPr="00A6016D">
        <w:rPr>
          <w:rFonts w:ascii="Verdana" w:hAnsi="Verdana" w:cs="Times New Roman"/>
          <w:sz w:val="21"/>
          <w:szCs w:val="21"/>
        </w:rPr>
        <w:t xml:space="preserve"> przepływu płynu o liczbie </w:t>
      </w:r>
      <w:proofErr w:type="spellStart"/>
      <w:r w:rsidR="003340A5" w:rsidRPr="00A6016D">
        <w:rPr>
          <w:rFonts w:ascii="Verdana" w:hAnsi="Verdana" w:cs="Times New Roman"/>
          <w:sz w:val="21"/>
          <w:szCs w:val="21"/>
        </w:rPr>
        <w:t>Prandtla</w:t>
      </w:r>
      <w:proofErr w:type="spellEnd"/>
      <w:r w:rsidR="003340A5" w:rsidRPr="00A6016D">
        <w:rPr>
          <w:rFonts w:ascii="Verdana" w:hAnsi="Verdana" w:cs="Times New Roman"/>
          <w:sz w:val="21"/>
          <w:szCs w:val="21"/>
        </w:rPr>
        <w:t xml:space="preserve"> mniejszej niż 1.</w:t>
      </w:r>
      <w:r w:rsidR="0014108E" w:rsidRPr="00A6016D">
        <w:rPr>
          <w:rFonts w:ascii="Verdana" w:hAnsi="Verdana" w:cs="Times New Roman"/>
          <w:sz w:val="21"/>
          <w:szCs w:val="21"/>
        </w:rPr>
        <w:t xml:space="preserve"> </w:t>
      </w:r>
    </w:p>
    <w:p w:rsidR="00C57C37" w:rsidRPr="00A6016D" w:rsidRDefault="00C57C37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Rozdział 4 </w:t>
      </w:r>
      <w:r w:rsidR="00253717" w:rsidRPr="00A6016D">
        <w:rPr>
          <w:rFonts w:ascii="Verdana" w:hAnsi="Verdana" w:cs="Times New Roman"/>
          <w:sz w:val="21"/>
          <w:szCs w:val="21"/>
        </w:rPr>
        <w:t>przedstawia zagadnienie walidacji skonstruowanego modelu numerycznego za pomocą danych DNS i LES</w:t>
      </w:r>
      <w:r w:rsidR="00B43EC6" w:rsidRPr="00A6016D">
        <w:rPr>
          <w:rFonts w:ascii="Verdana" w:hAnsi="Verdana" w:cs="Times New Roman"/>
          <w:sz w:val="21"/>
          <w:szCs w:val="21"/>
        </w:rPr>
        <w:t xml:space="preserve"> oraz danych eksperymentalnych</w:t>
      </w:r>
      <w:r w:rsidR="00253717" w:rsidRPr="00A6016D">
        <w:rPr>
          <w:rFonts w:ascii="Verdana" w:hAnsi="Verdana" w:cs="Times New Roman"/>
          <w:sz w:val="21"/>
          <w:szCs w:val="21"/>
        </w:rPr>
        <w:t>.</w:t>
      </w:r>
      <w:r w:rsidR="00B43EC6" w:rsidRPr="00A6016D">
        <w:rPr>
          <w:rFonts w:ascii="Verdana" w:hAnsi="Verdana" w:cs="Times New Roman"/>
          <w:sz w:val="21"/>
          <w:szCs w:val="21"/>
        </w:rPr>
        <w:t xml:space="preserve"> W tym celu </w:t>
      </w:r>
      <w:r w:rsidR="00137134" w:rsidRPr="00A6016D">
        <w:rPr>
          <w:rFonts w:ascii="Verdana" w:hAnsi="Verdana" w:cs="Times New Roman"/>
          <w:sz w:val="21"/>
          <w:szCs w:val="21"/>
        </w:rPr>
        <w:t>powstały</w:t>
      </w:r>
      <w:r w:rsidR="00B43EC6" w:rsidRPr="00A6016D">
        <w:rPr>
          <w:rFonts w:ascii="Verdana" w:hAnsi="Verdana" w:cs="Times New Roman"/>
          <w:sz w:val="21"/>
          <w:szCs w:val="21"/>
        </w:rPr>
        <w:t xml:space="preserve"> dwa pomocnicze modele, które umożliwiły ocenę konstrukcji i konfiguracji </w:t>
      </w:r>
      <w:r w:rsidR="00137134" w:rsidRPr="00A6016D">
        <w:rPr>
          <w:rFonts w:ascii="Verdana" w:hAnsi="Verdana" w:cs="Times New Roman"/>
          <w:sz w:val="21"/>
          <w:szCs w:val="21"/>
        </w:rPr>
        <w:t xml:space="preserve">właściwego </w:t>
      </w:r>
      <w:r w:rsidR="00B43EC6" w:rsidRPr="00A6016D">
        <w:rPr>
          <w:rFonts w:ascii="Verdana" w:hAnsi="Verdana" w:cs="Times New Roman"/>
          <w:sz w:val="21"/>
          <w:szCs w:val="21"/>
        </w:rPr>
        <w:t>modelu numerycznego oraz wyboru korelacji eksperymentalnej.</w:t>
      </w:r>
      <w:r w:rsidR="00253717" w:rsidRPr="00A6016D">
        <w:rPr>
          <w:rFonts w:ascii="Verdana" w:hAnsi="Verdana" w:cs="Times New Roman"/>
          <w:sz w:val="21"/>
          <w:szCs w:val="21"/>
        </w:rPr>
        <w:t xml:space="preserve"> </w:t>
      </w:r>
      <w:r w:rsidR="00B43EC6" w:rsidRPr="00A6016D">
        <w:rPr>
          <w:rFonts w:ascii="Verdana" w:hAnsi="Verdana" w:cs="Times New Roman"/>
          <w:sz w:val="21"/>
          <w:szCs w:val="21"/>
        </w:rPr>
        <w:t>Przedstawion</w:t>
      </w:r>
      <w:r w:rsidR="00D1446E" w:rsidRPr="00A6016D">
        <w:rPr>
          <w:rFonts w:ascii="Verdana" w:hAnsi="Verdana" w:cs="Times New Roman"/>
          <w:sz w:val="21"/>
          <w:szCs w:val="21"/>
        </w:rPr>
        <w:t>o</w:t>
      </w:r>
      <w:r w:rsidR="00B43EC6" w:rsidRPr="00A6016D">
        <w:rPr>
          <w:rFonts w:ascii="Verdana" w:hAnsi="Verdana" w:cs="Times New Roman"/>
          <w:sz w:val="21"/>
          <w:szCs w:val="21"/>
        </w:rPr>
        <w:t xml:space="preserve"> skrypt pozwalający na implementację korelacji </w:t>
      </w:r>
      <w:proofErr w:type="spellStart"/>
      <w:r w:rsidR="00B43EC6" w:rsidRPr="00A6016D">
        <w:rPr>
          <w:rFonts w:ascii="Verdana" w:hAnsi="Verdana" w:cs="Times New Roman"/>
          <w:sz w:val="21"/>
          <w:szCs w:val="21"/>
        </w:rPr>
        <w:t>Kaya</w:t>
      </w:r>
      <w:proofErr w:type="spellEnd"/>
      <w:r w:rsidR="00B43EC6" w:rsidRPr="00A6016D">
        <w:rPr>
          <w:rFonts w:ascii="Verdana" w:hAnsi="Verdana" w:cs="Times New Roman"/>
          <w:sz w:val="21"/>
          <w:szCs w:val="21"/>
        </w:rPr>
        <w:t xml:space="preserve"> w modelu numerycznym</w:t>
      </w:r>
      <w:r w:rsidR="00C16EED" w:rsidRPr="00A6016D">
        <w:rPr>
          <w:rFonts w:ascii="Verdana" w:hAnsi="Verdana" w:cs="Times New Roman"/>
          <w:sz w:val="21"/>
          <w:szCs w:val="21"/>
        </w:rPr>
        <w:t>.</w:t>
      </w:r>
    </w:p>
    <w:p w:rsidR="00EE1D4F" w:rsidRPr="00A6016D" w:rsidRDefault="00C57C37" w:rsidP="007D546E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Rozdział 5 </w:t>
      </w:r>
      <w:r w:rsidR="00D35914" w:rsidRPr="00A6016D">
        <w:rPr>
          <w:rFonts w:ascii="Verdana" w:hAnsi="Verdana" w:cs="Times New Roman"/>
          <w:sz w:val="21"/>
          <w:szCs w:val="21"/>
        </w:rPr>
        <w:t>stanowi główną część pracy</w:t>
      </w:r>
      <w:r w:rsidR="00777F57" w:rsidRPr="00A6016D">
        <w:rPr>
          <w:rFonts w:ascii="Verdana" w:hAnsi="Verdana" w:cs="Times New Roman"/>
          <w:sz w:val="21"/>
          <w:szCs w:val="21"/>
        </w:rPr>
        <w:t xml:space="preserve"> doktorskiej</w:t>
      </w:r>
      <w:r w:rsidR="001E4E63" w:rsidRPr="00A6016D">
        <w:rPr>
          <w:rFonts w:ascii="Verdana" w:hAnsi="Verdana" w:cs="Times New Roman"/>
          <w:sz w:val="21"/>
          <w:szCs w:val="21"/>
        </w:rPr>
        <w:t xml:space="preserve"> i dotyczy modelowania rdzenia MD, wyników oraz ich analizy</w:t>
      </w:r>
      <w:r w:rsidR="001C698C" w:rsidRPr="00A6016D">
        <w:rPr>
          <w:rFonts w:ascii="Verdana" w:hAnsi="Verdana" w:cs="Times New Roman"/>
          <w:sz w:val="21"/>
          <w:szCs w:val="21"/>
        </w:rPr>
        <w:t>.</w:t>
      </w:r>
      <w:r w:rsidR="001E4E63" w:rsidRPr="00A6016D">
        <w:rPr>
          <w:rFonts w:ascii="Verdana" w:hAnsi="Verdana" w:cs="Times New Roman"/>
          <w:sz w:val="21"/>
          <w:szCs w:val="21"/>
        </w:rPr>
        <w:t xml:space="preserve"> Struktura części </w:t>
      </w:r>
      <w:r w:rsidR="00762C87" w:rsidRPr="00A6016D">
        <w:rPr>
          <w:rFonts w:ascii="Verdana" w:hAnsi="Verdana" w:cs="Times New Roman"/>
          <w:sz w:val="21"/>
          <w:szCs w:val="21"/>
        </w:rPr>
        <w:t>poświęconej</w:t>
      </w:r>
      <w:r w:rsidR="001E4E63" w:rsidRPr="00A6016D">
        <w:rPr>
          <w:rFonts w:ascii="Verdana" w:hAnsi="Verdana" w:cs="Times New Roman"/>
          <w:sz w:val="21"/>
          <w:szCs w:val="21"/>
        </w:rPr>
        <w:t xml:space="preserve"> modelowani</w:t>
      </w:r>
      <w:r w:rsidR="00762C87" w:rsidRPr="00A6016D">
        <w:rPr>
          <w:rFonts w:ascii="Verdana" w:hAnsi="Verdana" w:cs="Times New Roman"/>
          <w:sz w:val="21"/>
          <w:szCs w:val="21"/>
        </w:rPr>
        <w:t>u</w:t>
      </w:r>
      <w:r w:rsidR="001E4E63" w:rsidRPr="00A6016D">
        <w:rPr>
          <w:rFonts w:ascii="Verdana" w:hAnsi="Verdana" w:cs="Times New Roman"/>
          <w:sz w:val="21"/>
          <w:szCs w:val="21"/>
        </w:rPr>
        <w:t xml:space="preserve"> numeryczne</w:t>
      </w:r>
      <w:r w:rsidR="00762C87" w:rsidRPr="00A6016D">
        <w:rPr>
          <w:rFonts w:ascii="Verdana" w:hAnsi="Verdana" w:cs="Times New Roman"/>
          <w:sz w:val="21"/>
          <w:szCs w:val="21"/>
        </w:rPr>
        <w:t>mu</w:t>
      </w:r>
      <w:r w:rsidR="001E4E63" w:rsidRPr="00A6016D">
        <w:rPr>
          <w:rFonts w:ascii="Verdana" w:hAnsi="Verdana" w:cs="Times New Roman"/>
          <w:sz w:val="21"/>
          <w:szCs w:val="21"/>
        </w:rPr>
        <w:t xml:space="preserve"> rdzenia jest właściwa i przedstawia model geometryczny, podział przestrzeni obliczeniowej, warunki brzegowe oraz właściwości termofizyczne płynów.</w:t>
      </w:r>
      <w:r w:rsidR="007D546E" w:rsidRPr="00A6016D">
        <w:rPr>
          <w:rFonts w:ascii="Verdana" w:hAnsi="Verdana" w:cs="Times New Roman"/>
          <w:sz w:val="21"/>
          <w:szCs w:val="21"/>
        </w:rPr>
        <w:t xml:space="preserve"> </w:t>
      </w:r>
      <w:proofErr w:type="spellStart"/>
      <w:r w:rsidR="00AA0AE6" w:rsidRPr="00A6016D">
        <w:rPr>
          <w:rFonts w:ascii="Verdana" w:hAnsi="Verdana" w:cs="Times New Roman"/>
          <w:sz w:val="21"/>
          <w:szCs w:val="21"/>
        </w:rPr>
        <w:t>Nastepnie</w:t>
      </w:r>
      <w:proofErr w:type="spellEnd"/>
      <w:r w:rsidR="00AA0AE6" w:rsidRPr="00A6016D">
        <w:rPr>
          <w:rFonts w:ascii="Verdana" w:hAnsi="Verdana" w:cs="Times New Roman"/>
          <w:sz w:val="21"/>
          <w:szCs w:val="21"/>
        </w:rPr>
        <w:t xml:space="preserve"> przedstawion</w:t>
      </w:r>
      <w:r w:rsidR="00E41B46" w:rsidRPr="00A6016D">
        <w:rPr>
          <w:rFonts w:ascii="Verdana" w:hAnsi="Verdana" w:cs="Times New Roman"/>
          <w:sz w:val="21"/>
          <w:szCs w:val="21"/>
        </w:rPr>
        <w:t>o</w:t>
      </w:r>
      <w:r w:rsidR="00AA0AE6" w:rsidRPr="00A6016D">
        <w:rPr>
          <w:rFonts w:ascii="Verdana" w:hAnsi="Verdana" w:cs="Times New Roman"/>
          <w:sz w:val="21"/>
          <w:szCs w:val="21"/>
        </w:rPr>
        <w:t xml:space="preserve"> krótki wstęp dotyczący lokalizacji wybranych płaszczyzn lub linii, dla których wyniki miały być prezentowane oraz sposobu ich wizualizacji. Oddzielnie zaprezentowan</w:t>
      </w:r>
      <w:r w:rsidR="00E41B46" w:rsidRPr="00A6016D">
        <w:rPr>
          <w:rFonts w:ascii="Verdana" w:hAnsi="Verdana" w:cs="Times New Roman"/>
          <w:sz w:val="21"/>
          <w:szCs w:val="21"/>
        </w:rPr>
        <w:t>o</w:t>
      </w:r>
      <w:r w:rsidR="00AA0AE6" w:rsidRPr="00A6016D">
        <w:rPr>
          <w:rFonts w:ascii="Verdana" w:hAnsi="Verdana" w:cs="Times New Roman"/>
          <w:sz w:val="21"/>
          <w:szCs w:val="21"/>
        </w:rPr>
        <w:t xml:space="preserve"> wyniki dla przepływu współprądowego oraz przeciwprądowego. Analiza wyników w każd</w:t>
      </w:r>
      <w:r w:rsidR="00EE1D4F" w:rsidRPr="00A6016D">
        <w:rPr>
          <w:rFonts w:ascii="Verdana" w:hAnsi="Verdana" w:cs="Times New Roman"/>
          <w:sz w:val="21"/>
          <w:szCs w:val="21"/>
        </w:rPr>
        <w:t>ej</w:t>
      </w:r>
      <w:r w:rsidR="00AA0AE6" w:rsidRPr="00A6016D">
        <w:rPr>
          <w:rFonts w:ascii="Verdana" w:hAnsi="Verdana" w:cs="Times New Roman"/>
          <w:sz w:val="21"/>
          <w:szCs w:val="21"/>
        </w:rPr>
        <w:t xml:space="preserve"> z tych części została krótko podsumowana.</w:t>
      </w:r>
      <w:r w:rsidR="0011194A" w:rsidRPr="00A6016D">
        <w:rPr>
          <w:rFonts w:ascii="Verdana" w:hAnsi="Verdana" w:cs="Times New Roman"/>
          <w:sz w:val="21"/>
          <w:szCs w:val="21"/>
        </w:rPr>
        <w:t xml:space="preserve"> </w:t>
      </w:r>
      <w:r w:rsidR="00EE1D4F" w:rsidRPr="00A6016D">
        <w:rPr>
          <w:rFonts w:ascii="Verdana" w:hAnsi="Verdana" w:cs="Times New Roman"/>
          <w:sz w:val="21"/>
          <w:szCs w:val="21"/>
        </w:rPr>
        <w:t xml:space="preserve">Podrozdział dotyczący aparatury pomiarowej i jej krótkiej </w:t>
      </w:r>
      <w:proofErr w:type="spellStart"/>
      <w:r w:rsidR="00EE1D4F" w:rsidRPr="00A6016D">
        <w:rPr>
          <w:rFonts w:ascii="Verdana" w:hAnsi="Verdana" w:cs="Times New Roman"/>
          <w:sz w:val="21"/>
          <w:szCs w:val="21"/>
        </w:rPr>
        <w:t>charaktertystyki</w:t>
      </w:r>
      <w:proofErr w:type="spellEnd"/>
      <w:r w:rsidR="00EE1D4F" w:rsidRPr="00A6016D">
        <w:rPr>
          <w:rFonts w:ascii="Verdana" w:hAnsi="Verdana" w:cs="Times New Roman"/>
          <w:sz w:val="21"/>
          <w:szCs w:val="21"/>
        </w:rPr>
        <w:t xml:space="preserve"> oraz lokalizacji we wnętrzu MD zamyka tę część pracy.</w:t>
      </w:r>
    </w:p>
    <w:p w:rsidR="00C57C37" w:rsidRPr="00A6016D" w:rsidRDefault="00590CB1" w:rsidP="006A51C8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Ro</w:t>
      </w:r>
      <w:r w:rsidR="001503D5" w:rsidRPr="00A6016D">
        <w:rPr>
          <w:rFonts w:ascii="Verdana" w:hAnsi="Verdana" w:cs="Times New Roman"/>
          <w:sz w:val="21"/>
          <w:szCs w:val="21"/>
        </w:rPr>
        <w:t xml:space="preserve">zdział 6 </w:t>
      </w:r>
      <w:r w:rsidR="006A51C8" w:rsidRPr="00A6016D">
        <w:rPr>
          <w:rFonts w:ascii="Verdana" w:hAnsi="Verdana" w:cs="Times New Roman"/>
          <w:sz w:val="21"/>
          <w:szCs w:val="21"/>
        </w:rPr>
        <w:t>zawiera podsumowanie badań</w:t>
      </w:r>
      <w:r w:rsidR="00EE1D4F" w:rsidRPr="00A6016D">
        <w:rPr>
          <w:rFonts w:ascii="Verdana" w:hAnsi="Verdana" w:cs="Times New Roman"/>
          <w:sz w:val="21"/>
          <w:szCs w:val="21"/>
        </w:rPr>
        <w:t xml:space="preserve"> i najważniejsze wnioski wynikające z analizy wyników</w:t>
      </w:r>
      <w:r w:rsidR="00233BF5" w:rsidRPr="00A6016D">
        <w:rPr>
          <w:rFonts w:ascii="Verdana" w:hAnsi="Verdana" w:cs="Times New Roman"/>
          <w:sz w:val="21"/>
          <w:szCs w:val="21"/>
        </w:rPr>
        <w:t xml:space="preserve">. </w:t>
      </w:r>
      <w:r w:rsidR="00EE1D4F" w:rsidRPr="00A6016D">
        <w:rPr>
          <w:rFonts w:ascii="Verdana" w:hAnsi="Verdana" w:cs="Times New Roman"/>
          <w:sz w:val="21"/>
          <w:szCs w:val="21"/>
        </w:rPr>
        <w:t>Wskazan</w:t>
      </w:r>
      <w:r w:rsidR="00E41B46" w:rsidRPr="00A6016D">
        <w:rPr>
          <w:rFonts w:ascii="Verdana" w:hAnsi="Verdana" w:cs="Times New Roman"/>
          <w:sz w:val="21"/>
          <w:szCs w:val="21"/>
        </w:rPr>
        <w:t>o</w:t>
      </w:r>
      <w:r w:rsidR="00EE1D4F" w:rsidRPr="00A6016D">
        <w:rPr>
          <w:rFonts w:ascii="Verdana" w:hAnsi="Verdana" w:cs="Times New Roman"/>
          <w:sz w:val="21"/>
          <w:szCs w:val="21"/>
        </w:rPr>
        <w:t xml:space="preserve"> możliwe kierunki dalszych badań</w:t>
      </w:r>
      <w:r w:rsidR="006A51C8" w:rsidRPr="00A6016D">
        <w:rPr>
          <w:rFonts w:ascii="Verdana" w:hAnsi="Verdana" w:cs="Times New Roman"/>
          <w:sz w:val="21"/>
          <w:szCs w:val="21"/>
        </w:rPr>
        <w:t>.</w:t>
      </w:r>
    </w:p>
    <w:p w:rsidR="004F4E67" w:rsidRPr="00A6016D" w:rsidRDefault="004F4E67" w:rsidP="00C632FE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9E18A3" w:rsidRPr="00A6016D" w:rsidRDefault="009E18A3" w:rsidP="009E18A3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A6016D">
        <w:rPr>
          <w:rFonts w:ascii="Verdana" w:hAnsi="Verdana" w:cs="Times New Roman"/>
          <w:b/>
          <w:sz w:val="21"/>
          <w:szCs w:val="21"/>
        </w:rPr>
        <w:t xml:space="preserve">3. </w:t>
      </w:r>
      <w:r w:rsidR="007A133A" w:rsidRPr="00A6016D">
        <w:rPr>
          <w:rFonts w:ascii="Verdana" w:hAnsi="Verdana" w:cs="Times New Roman"/>
          <w:b/>
          <w:sz w:val="21"/>
          <w:szCs w:val="21"/>
        </w:rPr>
        <w:t>Ogólna o</w:t>
      </w:r>
      <w:r w:rsidRPr="00A6016D">
        <w:rPr>
          <w:rFonts w:ascii="Verdana" w:hAnsi="Verdana" w:cs="Times New Roman"/>
          <w:b/>
          <w:sz w:val="21"/>
          <w:szCs w:val="21"/>
        </w:rPr>
        <w:t xml:space="preserve">cena </w:t>
      </w:r>
    </w:p>
    <w:p w:rsidR="00D95BE2" w:rsidRPr="00A6016D" w:rsidRDefault="00D95BE2" w:rsidP="009E18A3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Temat pracy dotyczy ważnego zagadnienia jakim jest projektowanie MD, który </w:t>
      </w:r>
      <w:r w:rsidR="00B47068" w:rsidRPr="00A6016D">
        <w:rPr>
          <w:rFonts w:ascii="Verdana" w:hAnsi="Verdana" w:cs="Times New Roman"/>
          <w:sz w:val="21"/>
          <w:szCs w:val="21"/>
        </w:rPr>
        <w:t xml:space="preserve">będzie </w:t>
      </w:r>
      <w:r w:rsidRPr="00A6016D">
        <w:rPr>
          <w:rFonts w:ascii="Verdana" w:hAnsi="Verdana" w:cs="Times New Roman"/>
          <w:sz w:val="21"/>
          <w:szCs w:val="21"/>
        </w:rPr>
        <w:t>stanowił</w:t>
      </w:r>
      <w:r w:rsidR="00B47068" w:rsidRPr="00A6016D">
        <w:rPr>
          <w:rFonts w:ascii="Verdana" w:hAnsi="Verdana" w:cs="Times New Roman"/>
          <w:sz w:val="21"/>
          <w:szCs w:val="21"/>
        </w:rPr>
        <w:t xml:space="preserve"> </w:t>
      </w:r>
      <w:r w:rsidR="00363AA9" w:rsidRPr="00A6016D">
        <w:rPr>
          <w:rFonts w:ascii="Verdana" w:hAnsi="Verdana" w:cs="Times New Roman"/>
          <w:sz w:val="21"/>
          <w:szCs w:val="21"/>
        </w:rPr>
        <w:t xml:space="preserve">źródło danych eksperymentalnych </w:t>
      </w:r>
      <w:r w:rsidR="00B47068" w:rsidRPr="00A6016D">
        <w:rPr>
          <w:rFonts w:ascii="Verdana" w:hAnsi="Verdana" w:cs="Times New Roman"/>
          <w:sz w:val="21"/>
          <w:szCs w:val="21"/>
        </w:rPr>
        <w:t>do walidacji</w:t>
      </w:r>
      <w:r w:rsidR="00363AA9" w:rsidRPr="00A6016D">
        <w:rPr>
          <w:rFonts w:ascii="Verdana" w:hAnsi="Verdana" w:cs="Times New Roman"/>
          <w:sz w:val="21"/>
          <w:szCs w:val="21"/>
        </w:rPr>
        <w:t xml:space="preserve"> modeli numerycznych reaktora DFR. Pewien niedosyt odczuwa się </w:t>
      </w:r>
      <w:r w:rsidR="007169ED" w:rsidRPr="00A6016D">
        <w:rPr>
          <w:rFonts w:ascii="Verdana" w:hAnsi="Verdana" w:cs="Times New Roman"/>
          <w:sz w:val="21"/>
          <w:szCs w:val="21"/>
        </w:rPr>
        <w:t xml:space="preserve">jednak </w:t>
      </w:r>
      <w:r w:rsidR="00363AA9" w:rsidRPr="00A6016D">
        <w:rPr>
          <w:rFonts w:ascii="Verdana" w:hAnsi="Verdana" w:cs="Times New Roman"/>
          <w:sz w:val="21"/>
          <w:szCs w:val="21"/>
        </w:rPr>
        <w:t xml:space="preserve">w odniesieniu do </w:t>
      </w:r>
      <w:r w:rsidR="00631CA0" w:rsidRPr="00A6016D">
        <w:rPr>
          <w:rFonts w:ascii="Verdana" w:hAnsi="Verdana" w:cs="Times New Roman"/>
          <w:sz w:val="21"/>
          <w:szCs w:val="21"/>
        </w:rPr>
        <w:t xml:space="preserve">motywacji oraz </w:t>
      </w:r>
      <w:r w:rsidR="00363AA9" w:rsidRPr="00A6016D">
        <w:rPr>
          <w:rFonts w:ascii="Verdana" w:hAnsi="Verdana" w:cs="Times New Roman"/>
          <w:sz w:val="21"/>
          <w:szCs w:val="21"/>
        </w:rPr>
        <w:t xml:space="preserve">wytycznych projektowych MD, zwłaszcza dotyczących zagadnień cieplno-przepływowych. </w:t>
      </w:r>
      <w:r w:rsidR="00631CA0" w:rsidRPr="00A6016D">
        <w:rPr>
          <w:rFonts w:ascii="Verdana" w:hAnsi="Verdana" w:cs="Times New Roman"/>
          <w:sz w:val="21"/>
          <w:szCs w:val="21"/>
        </w:rPr>
        <w:t>Przedstawienie wytycznych projektowych MD poz</w:t>
      </w:r>
      <w:r w:rsidR="00EF7382" w:rsidRPr="00A6016D">
        <w:rPr>
          <w:rFonts w:ascii="Verdana" w:hAnsi="Verdana" w:cs="Times New Roman"/>
          <w:sz w:val="21"/>
          <w:szCs w:val="21"/>
        </w:rPr>
        <w:t>woliłoby na zrozumienie jego potencjalnej roli w rozwoju reaktorów typu DFR</w:t>
      </w:r>
      <w:r w:rsidR="00B47068" w:rsidRPr="00A6016D">
        <w:rPr>
          <w:rFonts w:ascii="Verdana" w:hAnsi="Verdana" w:cs="Times New Roman"/>
          <w:sz w:val="21"/>
          <w:szCs w:val="21"/>
        </w:rPr>
        <w:t>,</w:t>
      </w:r>
      <w:r w:rsidR="00EF7382" w:rsidRPr="00A6016D">
        <w:rPr>
          <w:rFonts w:ascii="Verdana" w:hAnsi="Verdana" w:cs="Times New Roman"/>
          <w:sz w:val="21"/>
          <w:szCs w:val="21"/>
        </w:rPr>
        <w:t xml:space="preserve"> czy skali</w:t>
      </w:r>
      <w:r w:rsidR="00B47068" w:rsidRPr="00A6016D">
        <w:rPr>
          <w:rFonts w:ascii="Verdana" w:hAnsi="Verdana" w:cs="Times New Roman"/>
          <w:sz w:val="21"/>
          <w:szCs w:val="21"/>
        </w:rPr>
        <w:t xml:space="preserve"> złożoności</w:t>
      </w:r>
      <w:r w:rsidR="00EF7382" w:rsidRPr="00A6016D">
        <w:rPr>
          <w:rFonts w:ascii="Verdana" w:hAnsi="Verdana" w:cs="Times New Roman"/>
          <w:sz w:val="21"/>
          <w:szCs w:val="21"/>
        </w:rPr>
        <w:t xml:space="preserve"> zjawisk tam zachodzących. Pominięte zostało też </w:t>
      </w:r>
      <w:proofErr w:type="spellStart"/>
      <w:r w:rsidR="00EF7382" w:rsidRPr="00A6016D">
        <w:rPr>
          <w:rFonts w:ascii="Verdana" w:hAnsi="Verdana" w:cs="Times New Roman"/>
          <w:sz w:val="21"/>
          <w:szCs w:val="21"/>
        </w:rPr>
        <w:t>zaganienie</w:t>
      </w:r>
      <w:proofErr w:type="spellEnd"/>
      <w:r w:rsidR="00EF7382" w:rsidRPr="00A6016D">
        <w:rPr>
          <w:rFonts w:ascii="Verdana" w:hAnsi="Verdana" w:cs="Times New Roman"/>
          <w:sz w:val="21"/>
          <w:szCs w:val="21"/>
        </w:rPr>
        <w:t xml:space="preserve"> skalowania i zastosowanie teorii podobieństwa w procesie projektowania. </w:t>
      </w:r>
    </w:p>
    <w:p w:rsidR="007169ED" w:rsidRPr="00A6016D" w:rsidRDefault="007169ED" w:rsidP="009E18A3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Praca koncentruje się na modelowaniu numerycznym procesów transportu masy, pędu i energii z wykorzystaniem oprogramowania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Ansys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Fluent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. Ogólne </w:t>
      </w:r>
      <w:r w:rsidR="00BD687D" w:rsidRPr="00A6016D">
        <w:rPr>
          <w:rFonts w:ascii="Verdana" w:hAnsi="Verdana" w:cs="Times New Roman"/>
          <w:sz w:val="21"/>
          <w:szCs w:val="21"/>
        </w:rPr>
        <w:t xml:space="preserve">podejście </w:t>
      </w:r>
      <w:r w:rsidR="005477C8" w:rsidRPr="00A6016D">
        <w:rPr>
          <w:rFonts w:ascii="Verdana" w:hAnsi="Verdana" w:cs="Times New Roman"/>
          <w:sz w:val="21"/>
          <w:szCs w:val="21"/>
        </w:rPr>
        <w:t>Doktoranta</w:t>
      </w:r>
      <w:r w:rsidR="00BD687D" w:rsidRPr="00A6016D">
        <w:rPr>
          <w:rFonts w:ascii="Verdana" w:hAnsi="Verdana" w:cs="Times New Roman"/>
          <w:sz w:val="21"/>
          <w:szCs w:val="21"/>
        </w:rPr>
        <w:t xml:space="preserve"> do takiej analizy jest właściwe, a mianowicie: opis matematyczny, przedstawienie geometrii, warunków brzegowych, walidacja modelu numerycznego, dyskusja wyników i sformułowanie wniosków.</w:t>
      </w:r>
      <w:r w:rsidR="00130963" w:rsidRPr="00A6016D">
        <w:rPr>
          <w:rFonts w:ascii="Verdana" w:hAnsi="Verdana" w:cs="Times New Roman"/>
          <w:sz w:val="21"/>
          <w:szCs w:val="21"/>
        </w:rPr>
        <w:t xml:space="preserve"> Opracowanie modelu numerycznego MD wymagało dużego nakładu pracy, wiedzy i umiejętności, wielu przeprowadzonych </w:t>
      </w:r>
      <w:r w:rsidR="00130963" w:rsidRPr="00A6016D">
        <w:rPr>
          <w:rFonts w:ascii="Verdana" w:hAnsi="Verdana" w:cs="Times New Roman"/>
          <w:sz w:val="21"/>
          <w:szCs w:val="21"/>
        </w:rPr>
        <w:lastRenderedPageBreak/>
        <w:t>symulacji numerycznych oraz analizy licznych wyników.</w:t>
      </w:r>
      <w:r w:rsidR="00BD687D" w:rsidRPr="00A6016D">
        <w:rPr>
          <w:rFonts w:ascii="Verdana" w:hAnsi="Verdana" w:cs="Times New Roman"/>
          <w:sz w:val="21"/>
          <w:szCs w:val="21"/>
        </w:rPr>
        <w:t xml:space="preserve"> Natomiast w odniesieniu do szczegółów, </w:t>
      </w:r>
      <w:r w:rsidR="00130963" w:rsidRPr="00A6016D">
        <w:rPr>
          <w:rFonts w:ascii="Verdana" w:hAnsi="Verdana" w:cs="Times New Roman"/>
          <w:sz w:val="21"/>
          <w:szCs w:val="21"/>
        </w:rPr>
        <w:t xml:space="preserve">w </w:t>
      </w:r>
      <w:r w:rsidR="00BD687D" w:rsidRPr="00A6016D">
        <w:rPr>
          <w:rFonts w:ascii="Verdana" w:hAnsi="Verdana" w:cs="Times New Roman"/>
          <w:sz w:val="21"/>
          <w:szCs w:val="21"/>
        </w:rPr>
        <w:t>prac</w:t>
      </w:r>
      <w:r w:rsidR="00130963" w:rsidRPr="00A6016D">
        <w:rPr>
          <w:rFonts w:ascii="Verdana" w:hAnsi="Verdana" w:cs="Times New Roman"/>
          <w:sz w:val="21"/>
          <w:szCs w:val="21"/>
        </w:rPr>
        <w:t>y</w:t>
      </w:r>
      <w:r w:rsidR="00BD687D" w:rsidRPr="00A6016D">
        <w:rPr>
          <w:rFonts w:ascii="Verdana" w:hAnsi="Verdana" w:cs="Times New Roman"/>
          <w:sz w:val="21"/>
          <w:szCs w:val="21"/>
        </w:rPr>
        <w:t xml:space="preserve"> </w:t>
      </w:r>
      <w:r w:rsidR="00130963" w:rsidRPr="00A6016D">
        <w:rPr>
          <w:rFonts w:ascii="Verdana" w:hAnsi="Verdana" w:cs="Times New Roman"/>
          <w:sz w:val="21"/>
          <w:szCs w:val="21"/>
        </w:rPr>
        <w:t>dostrzega się</w:t>
      </w:r>
      <w:r w:rsidR="00BD687D" w:rsidRPr="00A6016D">
        <w:rPr>
          <w:rFonts w:ascii="Verdana" w:hAnsi="Verdana" w:cs="Times New Roman"/>
          <w:sz w:val="21"/>
          <w:szCs w:val="21"/>
        </w:rPr>
        <w:t xml:space="preserve"> niedociągn</w:t>
      </w:r>
      <w:r w:rsidR="00130963" w:rsidRPr="00A6016D">
        <w:rPr>
          <w:rFonts w:ascii="Verdana" w:hAnsi="Verdana" w:cs="Times New Roman"/>
          <w:sz w:val="21"/>
          <w:szCs w:val="21"/>
        </w:rPr>
        <w:t>ięcia</w:t>
      </w:r>
      <w:r w:rsidR="00BD687D" w:rsidRPr="00A6016D">
        <w:rPr>
          <w:rFonts w:ascii="Verdana" w:hAnsi="Verdana" w:cs="Times New Roman"/>
          <w:sz w:val="21"/>
          <w:szCs w:val="21"/>
        </w:rPr>
        <w:t xml:space="preserve">, zwłaszcza jeżeli chodzi o właściwą kolejność poszczególnych elementów analizy numerycznej, dokładność w prezentowaniu danych niezbędnych dla konstrukcji modelu numerycznego </w:t>
      </w:r>
      <w:r w:rsidR="00EF7382" w:rsidRPr="00A6016D">
        <w:rPr>
          <w:rFonts w:ascii="Verdana" w:hAnsi="Verdana" w:cs="Times New Roman"/>
          <w:sz w:val="21"/>
          <w:szCs w:val="21"/>
        </w:rPr>
        <w:t xml:space="preserve">(równań, warunków brzegowych, danych materiałowych, itp.) </w:t>
      </w:r>
      <w:r w:rsidR="00BD687D" w:rsidRPr="00A6016D">
        <w:rPr>
          <w:rFonts w:ascii="Verdana" w:hAnsi="Verdana" w:cs="Times New Roman"/>
          <w:sz w:val="21"/>
          <w:szCs w:val="21"/>
        </w:rPr>
        <w:t>oraz czytelność prezentowanych wyników</w:t>
      </w:r>
      <w:r w:rsidR="00130963" w:rsidRPr="00A6016D">
        <w:rPr>
          <w:rFonts w:ascii="Verdana" w:hAnsi="Verdana" w:cs="Times New Roman"/>
          <w:sz w:val="21"/>
          <w:szCs w:val="21"/>
        </w:rPr>
        <w:t xml:space="preserve"> obliczeń</w:t>
      </w:r>
      <w:r w:rsidR="00BD687D" w:rsidRPr="00A6016D">
        <w:rPr>
          <w:rFonts w:ascii="Verdana" w:hAnsi="Verdana" w:cs="Times New Roman"/>
          <w:sz w:val="21"/>
          <w:szCs w:val="21"/>
        </w:rPr>
        <w:t>. Wspomniane niedociągnięcia obni</w:t>
      </w:r>
      <w:r w:rsidR="00130963" w:rsidRPr="00A6016D">
        <w:rPr>
          <w:rFonts w:ascii="Verdana" w:hAnsi="Verdana" w:cs="Times New Roman"/>
          <w:sz w:val="21"/>
          <w:szCs w:val="21"/>
        </w:rPr>
        <w:t>żają wartość merytoryczną pracy.</w:t>
      </w:r>
      <w:r w:rsidR="00BD687D" w:rsidRPr="00A6016D">
        <w:rPr>
          <w:rFonts w:ascii="Verdana" w:hAnsi="Verdana" w:cs="Times New Roman"/>
          <w:sz w:val="21"/>
          <w:szCs w:val="21"/>
        </w:rPr>
        <w:t xml:space="preserve"> </w:t>
      </w:r>
      <w:r w:rsidR="00130963" w:rsidRPr="00A6016D">
        <w:rPr>
          <w:rFonts w:ascii="Verdana" w:hAnsi="Verdana" w:cs="Times New Roman"/>
          <w:sz w:val="21"/>
          <w:szCs w:val="21"/>
        </w:rPr>
        <w:t>W</w:t>
      </w:r>
      <w:r w:rsidR="00631CA0" w:rsidRPr="00A6016D">
        <w:rPr>
          <w:rFonts w:ascii="Verdana" w:hAnsi="Verdana" w:cs="Times New Roman"/>
          <w:sz w:val="21"/>
          <w:szCs w:val="21"/>
        </w:rPr>
        <w:t>yniki badań stanowią</w:t>
      </w:r>
      <w:r w:rsidR="00130963" w:rsidRPr="00A6016D">
        <w:rPr>
          <w:rFonts w:ascii="Verdana" w:hAnsi="Verdana" w:cs="Times New Roman"/>
          <w:sz w:val="21"/>
          <w:szCs w:val="21"/>
        </w:rPr>
        <w:t xml:space="preserve"> jednak</w:t>
      </w:r>
      <w:r w:rsidR="00631CA0" w:rsidRPr="00A6016D">
        <w:rPr>
          <w:rFonts w:ascii="Verdana" w:hAnsi="Verdana" w:cs="Times New Roman"/>
          <w:sz w:val="21"/>
          <w:szCs w:val="21"/>
        </w:rPr>
        <w:t xml:space="preserve"> dobrą podstawę do dalszych analiz. Sformułowane przez </w:t>
      </w:r>
      <w:r w:rsidR="005477C8" w:rsidRPr="00A6016D">
        <w:rPr>
          <w:rFonts w:ascii="Verdana" w:hAnsi="Verdana" w:cs="Times New Roman"/>
          <w:sz w:val="21"/>
          <w:szCs w:val="21"/>
        </w:rPr>
        <w:t>Doktoranta</w:t>
      </w:r>
      <w:r w:rsidR="00631CA0" w:rsidRPr="00A6016D">
        <w:rPr>
          <w:rFonts w:ascii="Verdana" w:hAnsi="Verdana" w:cs="Times New Roman"/>
          <w:sz w:val="21"/>
          <w:szCs w:val="21"/>
        </w:rPr>
        <w:t xml:space="preserve"> wnioski wskazują najważniejsze parametry, mające wpływ na procesy cieplno-przepływowe oraz obszary wymagające </w:t>
      </w:r>
      <w:r w:rsidR="00EF7382" w:rsidRPr="00A6016D">
        <w:rPr>
          <w:rFonts w:ascii="Verdana" w:hAnsi="Verdana" w:cs="Times New Roman"/>
          <w:sz w:val="21"/>
          <w:szCs w:val="21"/>
        </w:rPr>
        <w:t xml:space="preserve">dalszej </w:t>
      </w:r>
      <w:r w:rsidR="00631CA0" w:rsidRPr="00A6016D">
        <w:rPr>
          <w:rFonts w:ascii="Verdana" w:hAnsi="Verdana" w:cs="Times New Roman"/>
          <w:sz w:val="21"/>
          <w:szCs w:val="21"/>
        </w:rPr>
        <w:t>uwagi.</w:t>
      </w:r>
    </w:p>
    <w:p w:rsidR="00CB3408" w:rsidRPr="00A6016D" w:rsidRDefault="00CB3408" w:rsidP="00CB3408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CB3408" w:rsidRPr="00A6016D" w:rsidRDefault="00CB3408" w:rsidP="00CB3408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A6016D">
        <w:rPr>
          <w:rFonts w:ascii="Verdana" w:hAnsi="Verdana" w:cs="Times New Roman"/>
          <w:b/>
          <w:sz w:val="21"/>
          <w:szCs w:val="21"/>
        </w:rPr>
        <w:t>4. Osiągnięcia</w:t>
      </w:r>
    </w:p>
    <w:p w:rsidR="005477C8" w:rsidRPr="00A6016D" w:rsidRDefault="005477C8" w:rsidP="005477C8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Za osiągnięcia Doktoranta uznaję:</w:t>
      </w:r>
    </w:p>
    <w:p w:rsidR="005477C8" w:rsidRPr="00A6016D" w:rsidRDefault="005477C8" w:rsidP="005477C8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konstrukcję modeli numerycznych oraz implementację własnych funkcji w programie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Ansys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Fluent</w:t>
      </w:r>
      <w:proofErr w:type="spellEnd"/>
      <w:r w:rsidRPr="00A6016D">
        <w:rPr>
          <w:rFonts w:ascii="Verdana" w:hAnsi="Verdana" w:cs="Times New Roman"/>
          <w:sz w:val="21"/>
          <w:szCs w:val="21"/>
        </w:rPr>
        <w:t>, co potwierdza kompetencje numeryczne Doktoranta,</w:t>
      </w:r>
    </w:p>
    <w:p w:rsidR="008F4F0C" w:rsidRPr="00A6016D" w:rsidRDefault="008F4F0C" w:rsidP="005477C8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wykorzystanie narzędzi obliczeniowej mechaniki płynów do analizy procesów cieplno-przepływowych w MD, co pozwoliło na poznanie lokalnych wartości pola temperatury i wykazało jego silną niejednorodność,</w:t>
      </w:r>
    </w:p>
    <w:p w:rsidR="005477C8" w:rsidRPr="00A6016D" w:rsidRDefault="008F4F0C" w:rsidP="005477C8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identyfikację parametrów mających największy wpływ na procesy transportu masy, pędu i energii w MD,</w:t>
      </w:r>
    </w:p>
    <w:p w:rsidR="008F4F0C" w:rsidRPr="00A6016D" w:rsidRDefault="008F4F0C" w:rsidP="005477C8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wskazanie kierunków dalszych prac badawczych na podstawie wyników własnych badań i ich analizy.</w:t>
      </w:r>
    </w:p>
    <w:p w:rsidR="005477C8" w:rsidRPr="00A6016D" w:rsidRDefault="005477C8" w:rsidP="005477C8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B74299" w:rsidRPr="00A6016D" w:rsidRDefault="005477C8" w:rsidP="00C632FE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Powyższe osiągnięcia potwierdzają </w:t>
      </w:r>
      <w:r w:rsidR="008F4F0C" w:rsidRPr="00A6016D">
        <w:rPr>
          <w:rFonts w:ascii="Verdana" w:hAnsi="Verdana" w:cs="Times New Roman"/>
          <w:sz w:val="21"/>
          <w:szCs w:val="21"/>
        </w:rPr>
        <w:t xml:space="preserve">wiedzę i umiejętności Doktoranta w zakresie definiowania problemu, poszukiwania jego rozwiązania metodami numerycznymi, analizy </w:t>
      </w:r>
      <w:r w:rsidR="004A05CF" w:rsidRPr="00A6016D">
        <w:rPr>
          <w:rFonts w:ascii="Verdana" w:hAnsi="Verdana" w:cs="Times New Roman"/>
          <w:sz w:val="21"/>
          <w:szCs w:val="21"/>
        </w:rPr>
        <w:t xml:space="preserve">wyników oraz syntezy ogólnych spostrzeżeń i formułowania wniosków. </w:t>
      </w:r>
    </w:p>
    <w:p w:rsidR="00CB3408" w:rsidRPr="00A6016D" w:rsidRDefault="00CB3408" w:rsidP="00CB3408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</w:p>
    <w:p w:rsidR="00CB3408" w:rsidRPr="00A6016D" w:rsidRDefault="00CB3408" w:rsidP="00CB3408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A6016D">
        <w:rPr>
          <w:rFonts w:ascii="Verdana" w:hAnsi="Verdana" w:cs="Times New Roman"/>
          <w:b/>
          <w:sz w:val="21"/>
          <w:szCs w:val="21"/>
        </w:rPr>
        <w:t>5. Szczegółowe uwagi krytyczne</w:t>
      </w:r>
    </w:p>
    <w:p w:rsidR="00CB3408" w:rsidRPr="00A6016D" w:rsidRDefault="00CB3408" w:rsidP="00CB3408">
      <w:pPr>
        <w:tabs>
          <w:tab w:val="left" w:pos="284"/>
        </w:tabs>
        <w:spacing w:after="0" w:line="300" w:lineRule="auto"/>
        <w:ind w:left="284" w:hanging="284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Uwagi wymienione zostały w kolejności ich pojawiania się.</w:t>
      </w:r>
    </w:p>
    <w:p w:rsidR="00917378" w:rsidRPr="00A6016D" w:rsidRDefault="00917378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Abstrakt/Streszczenie – wspomniany jest wpływ przepływu wirowego na ciśnienie, natomiast w pracy nie przedstawion</w:t>
      </w:r>
      <w:r w:rsidR="00465D73" w:rsidRPr="00A6016D">
        <w:rPr>
          <w:rFonts w:ascii="Verdana" w:hAnsi="Verdana" w:cs="Times New Roman"/>
          <w:sz w:val="21"/>
          <w:szCs w:val="21"/>
        </w:rPr>
        <w:t>o</w:t>
      </w:r>
      <w:r w:rsidRPr="00A6016D">
        <w:rPr>
          <w:rFonts w:ascii="Verdana" w:hAnsi="Verdana" w:cs="Times New Roman"/>
          <w:sz w:val="21"/>
          <w:szCs w:val="21"/>
        </w:rPr>
        <w:t xml:space="preserve"> wynik</w:t>
      </w:r>
      <w:r w:rsidR="00465D73" w:rsidRPr="00A6016D">
        <w:rPr>
          <w:rFonts w:ascii="Verdana" w:hAnsi="Verdana" w:cs="Times New Roman"/>
          <w:sz w:val="21"/>
          <w:szCs w:val="21"/>
        </w:rPr>
        <w:t>ów</w:t>
      </w:r>
      <w:r w:rsidRPr="00A6016D">
        <w:rPr>
          <w:rFonts w:ascii="Verdana" w:hAnsi="Verdana" w:cs="Times New Roman"/>
          <w:sz w:val="21"/>
          <w:szCs w:val="21"/>
        </w:rPr>
        <w:t xml:space="preserve"> dotycząc</w:t>
      </w:r>
      <w:r w:rsidR="00465D73" w:rsidRPr="00A6016D">
        <w:rPr>
          <w:rFonts w:ascii="Verdana" w:hAnsi="Verdana" w:cs="Times New Roman"/>
          <w:sz w:val="21"/>
          <w:szCs w:val="21"/>
        </w:rPr>
        <w:t>ych</w:t>
      </w:r>
      <w:r w:rsidRPr="00A6016D">
        <w:rPr>
          <w:rFonts w:ascii="Verdana" w:hAnsi="Verdana" w:cs="Times New Roman"/>
          <w:sz w:val="21"/>
          <w:szCs w:val="21"/>
        </w:rPr>
        <w:t xml:space="preserve"> pola ciśnienia.</w:t>
      </w:r>
    </w:p>
    <w:p w:rsidR="00CB3408" w:rsidRPr="00A6016D" w:rsidRDefault="00CB3408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Rozdział 2</w:t>
      </w:r>
      <w:r w:rsidR="006A4D2B" w:rsidRPr="00A6016D">
        <w:rPr>
          <w:rFonts w:ascii="Verdana" w:hAnsi="Verdana" w:cs="Times New Roman"/>
          <w:sz w:val="21"/>
          <w:szCs w:val="21"/>
        </w:rPr>
        <w:t>.1</w:t>
      </w:r>
      <w:r w:rsidRPr="00A6016D">
        <w:rPr>
          <w:rFonts w:ascii="Verdana" w:hAnsi="Verdana" w:cs="Times New Roman"/>
          <w:sz w:val="21"/>
          <w:szCs w:val="21"/>
        </w:rPr>
        <w:t xml:space="preserve"> </w:t>
      </w:r>
      <w:r w:rsidR="00C5299E" w:rsidRPr="00A6016D">
        <w:rPr>
          <w:rFonts w:ascii="Verdana" w:hAnsi="Verdana" w:cs="Times New Roman"/>
          <w:sz w:val="21"/>
          <w:szCs w:val="21"/>
        </w:rPr>
        <w:t>–</w:t>
      </w:r>
      <w:r w:rsidRPr="00A6016D">
        <w:rPr>
          <w:rFonts w:ascii="Verdana" w:hAnsi="Verdana" w:cs="Times New Roman"/>
          <w:sz w:val="21"/>
          <w:szCs w:val="21"/>
        </w:rPr>
        <w:t xml:space="preserve"> </w:t>
      </w:r>
      <w:r w:rsidR="00465D73" w:rsidRPr="00A6016D">
        <w:rPr>
          <w:rFonts w:ascii="Verdana" w:hAnsi="Verdana" w:cs="Times New Roman"/>
          <w:sz w:val="21"/>
          <w:szCs w:val="21"/>
        </w:rPr>
        <w:t>c</w:t>
      </w:r>
      <w:r w:rsidRPr="00A6016D">
        <w:rPr>
          <w:rFonts w:ascii="Verdana" w:hAnsi="Verdana" w:cs="Times New Roman"/>
          <w:sz w:val="21"/>
          <w:szCs w:val="21"/>
        </w:rPr>
        <w:t xml:space="preserve">zęść opisująca znaczenie eksperymentów w badaniach jądrowych została sprowadzona do krótkich notek o przykładowych reaktorach eksperymentalnych. Tak przedstawione informacje nie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wzbogacją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pracy doktorskiej i nie przyczyniają się do podkreślenia znaczenia i wkładu reaktorów badawczych w rozwój energetyki jądrowej i innych dziedzin</w:t>
      </w:r>
      <w:r w:rsidR="006A4D2B" w:rsidRPr="00A6016D">
        <w:rPr>
          <w:rFonts w:ascii="Verdana" w:hAnsi="Verdana" w:cs="Times New Roman"/>
          <w:sz w:val="21"/>
          <w:szCs w:val="21"/>
        </w:rPr>
        <w:t>.</w:t>
      </w:r>
    </w:p>
    <w:p w:rsidR="00050E83" w:rsidRPr="00A6016D" w:rsidRDefault="00050E83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  <w:lang w:val="en-GB"/>
        </w:rPr>
        <w:t xml:space="preserve">Str. 38 – </w:t>
      </w:r>
      <w:r w:rsidR="00465D73" w:rsidRPr="00A6016D">
        <w:rPr>
          <w:rFonts w:ascii="Verdana" w:hAnsi="Verdana" w:cs="Times New Roman"/>
          <w:sz w:val="21"/>
          <w:szCs w:val="21"/>
          <w:lang w:val="en-GB"/>
        </w:rPr>
        <w:t>w</w:t>
      </w:r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pracy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napisano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: Other dimensions were decided accordingly to match the general arrangement and the required facility size”. </w:t>
      </w:r>
      <w:r w:rsidRPr="00A6016D">
        <w:rPr>
          <w:rFonts w:ascii="Verdana" w:hAnsi="Verdana" w:cs="Times New Roman"/>
          <w:sz w:val="21"/>
          <w:szCs w:val="21"/>
        </w:rPr>
        <w:t xml:space="preserve">Nie podano natomiast o </w:t>
      </w:r>
      <w:r w:rsidR="00465D73" w:rsidRPr="00A6016D">
        <w:rPr>
          <w:rFonts w:ascii="Verdana" w:hAnsi="Verdana" w:cs="Times New Roman"/>
          <w:sz w:val="21"/>
          <w:szCs w:val="21"/>
        </w:rPr>
        <w:t>które</w:t>
      </w:r>
      <w:r w:rsidRPr="00A6016D">
        <w:rPr>
          <w:rFonts w:ascii="Verdana" w:hAnsi="Verdana" w:cs="Times New Roman"/>
          <w:sz w:val="21"/>
          <w:szCs w:val="21"/>
        </w:rPr>
        <w:t xml:space="preserve"> wymiary chodzi i ile one wynosiły.</w:t>
      </w:r>
    </w:p>
    <w:p w:rsidR="006A4D2B" w:rsidRPr="00A6016D" w:rsidRDefault="00405EBF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Str. 38 –</w:t>
      </w:r>
      <w:r w:rsidR="00465D73" w:rsidRPr="00A6016D">
        <w:rPr>
          <w:rFonts w:ascii="Verdana" w:hAnsi="Verdana" w:cs="Times New Roman"/>
          <w:sz w:val="21"/>
          <w:szCs w:val="21"/>
        </w:rPr>
        <w:t>brakuje informacji</w:t>
      </w:r>
      <w:r w:rsidRPr="00A6016D">
        <w:rPr>
          <w:rFonts w:ascii="Verdana" w:hAnsi="Verdana" w:cs="Times New Roman"/>
          <w:sz w:val="21"/>
          <w:szCs w:val="21"/>
        </w:rPr>
        <w:t xml:space="preserve"> czy wartości strumieni masy podane są dla całego MD</w:t>
      </w:r>
      <w:r w:rsidR="00465D73" w:rsidRPr="00A6016D">
        <w:rPr>
          <w:rFonts w:ascii="Verdana" w:hAnsi="Verdana" w:cs="Times New Roman"/>
          <w:sz w:val="21"/>
          <w:szCs w:val="21"/>
        </w:rPr>
        <w:t>,</w:t>
      </w:r>
      <w:r w:rsidRPr="00A6016D">
        <w:rPr>
          <w:rFonts w:ascii="Verdana" w:hAnsi="Verdana" w:cs="Times New Roman"/>
          <w:sz w:val="21"/>
          <w:szCs w:val="21"/>
        </w:rPr>
        <w:t xml:space="preserve"> czy dla analizowanego wycinka.</w:t>
      </w:r>
    </w:p>
    <w:p w:rsidR="00405EBF" w:rsidRPr="00A6016D" w:rsidRDefault="00C5299E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lastRenderedPageBreak/>
        <w:t xml:space="preserve">Str. 38, a także w Rozdziale 4, w części dotyczącej walidacji – </w:t>
      </w:r>
      <w:r w:rsidR="00465D73" w:rsidRPr="00A6016D">
        <w:rPr>
          <w:rFonts w:ascii="Verdana" w:hAnsi="Verdana" w:cs="Times New Roman"/>
          <w:sz w:val="21"/>
          <w:szCs w:val="21"/>
        </w:rPr>
        <w:t>n</w:t>
      </w:r>
      <w:r w:rsidR="00405EBF" w:rsidRPr="00A6016D">
        <w:rPr>
          <w:rFonts w:ascii="Verdana" w:hAnsi="Verdana" w:cs="Times New Roman"/>
          <w:sz w:val="21"/>
          <w:szCs w:val="21"/>
        </w:rPr>
        <w:t xml:space="preserve">ie podano definicji liczby Reynoldsa, a zwłaszcza wymiaru </w:t>
      </w:r>
      <w:proofErr w:type="spellStart"/>
      <w:r w:rsidR="00405EBF" w:rsidRPr="00A6016D">
        <w:rPr>
          <w:rFonts w:ascii="Verdana" w:hAnsi="Verdana" w:cs="Times New Roman"/>
          <w:sz w:val="21"/>
          <w:szCs w:val="21"/>
        </w:rPr>
        <w:t>charaktertystycznego</w:t>
      </w:r>
      <w:proofErr w:type="spellEnd"/>
      <w:r w:rsidR="00405EBF" w:rsidRPr="00A6016D">
        <w:rPr>
          <w:rFonts w:ascii="Verdana" w:hAnsi="Verdana" w:cs="Times New Roman"/>
          <w:sz w:val="21"/>
          <w:szCs w:val="21"/>
        </w:rPr>
        <w:t xml:space="preserve"> przyjętego przy wyznaczaniu jej wartości.</w:t>
      </w:r>
    </w:p>
    <w:p w:rsidR="00AD5DA1" w:rsidRPr="00A6016D" w:rsidRDefault="00AD5DA1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Informacje dotyczące wprowadzenia do CFD</w:t>
      </w:r>
      <w:r w:rsidR="00465D73" w:rsidRPr="00A6016D">
        <w:rPr>
          <w:rFonts w:ascii="Verdana" w:hAnsi="Verdana" w:cs="Times New Roman"/>
          <w:sz w:val="21"/>
          <w:szCs w:val="21"/>
        </w:rPr>
        <w:t>,</w:t>
      </w:r>
      <w:r w:rsidRPr="00A6016D">
        <w:rPr>
          <w:rFonts w:ascii="Verdana" w:hAnsi="Verdana" w:cs="Times New Roman"/>
          <w:sz w:val="21"/>
          <w:szCs w:val="21"/>
        </w:rPr>
        <w:t xml:space="preserve"> modelowania metodą DNS oraz LES są bardzo ogólne i </w:t>
      </w:r>
      <w:r w:rsidR="00D24282" w:rsidRPr="00A6016D">
        <w:rPr>
          <w:rFonts w:ascii="Verdana" w:hAnsi="Verdana" w:cs="Times New Roman"/>
          <w:sz w:val="21"/>
          <w:szCs w:val="21"/>
        </w:rPr>
        <w:t>powszechnie znane, nawet osobom niezwiązanym</w:t>
      </w:r>
      <w:r w:rsidRPr="00A6016D">
        <w:rPr>
          <w:rFonts w:ascii="Verdana" w:hAnsi="Verdana" w:cs="Times New Roman"/>
          <w:sz w:val="21"/>
          <w:szCs w:val="21"/>
        </w:rPr>
        <w:t xml:space="preserve"> </w:t>
      </w:r>
      <w:r w:rsidR="00D24282" w:rsidRPr="00A6016D">
        <w:rPr>
          <w:rFonts w:ascii="Verdana" w:hAnsi="Verdana" w:cs="Times New Roman"/>
          <w:sz w:val="21"/>
          <w:szCs w:val="21"/>
        </w:rPr>
        <w:t>z obliczeniami CFD.</w:t>
      </w:r>
    </w:p>
    <w:p w:rsidR="00D24282" w:rsidRPr="00A6016D" w:rsidRDefault="00D24282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  <w:lang w:val="en-GB"/>
        </w:rPr>
      </w:pPr>
      <w:r w:rsidRPr="00A6016D">
        <w:rPr>
          <w:rFonts w:ascii="Verdana" w:hAnsi="Verdana" w:cs="Times New Roman"/>
          <w:sz w:val="21"/>
          <w:szCs w:val="21"/>
          <w:lang w:val="en-GB"/>
        </w:rPr>
        <w:t xml:space="preserve">Str. 49 </w:t>
      </w:r>
      <w:r w:rsidR="002871B1" w:rsidRPr="00A6016D">
        <w:rPr>
          <w:rFonts w:ascii="Verdana" w:hAnsi="Verdana" w:cs="Times New Roman"/>
          <w:sz w:val="21"/>
          <w:szCs w:val="21"/>
          <w:lang w:val="en-GB"/>
        </w:rPr>
        <w:t>–</w:t>
      </w:r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r w:rsidR="00465D73" w:rsidRPr="00A6016D">
        <w:rPr>
          <w:rFonts w:ascii="Verdana" w:hAnsi="Verdana" w:cs="Times New Roman"/>
          <w:sz w:val="21"/>
          <w:szCs w:val="21"/>
          <w:lang w:val="en-GB"/>
        </w:rPr>
        <w:t>w</w:t>
      </w:r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pracy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napisano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“A comprehensive review effort about low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Pr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turbulent modelling challenge has been discussed in several literatures…” –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lista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tych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publikacji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zawiera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jedną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pozycję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>.</w:t>
      </w:r>
    </w:p>
    <w:p w:rsidR="00D30380" w:rsidRPr="00A6016D" w:rsidRDefault="00D30380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Str. 49 </w:t>
      </w:r>
      <w:r w:rsidR="002871B1" w:rsidRPr="00A6016D">
        <w:rPr>
          <w:rFonts w:ascii="Verdana" w:hAnsi="Verdana" w:cs="Times New Roman"/>
          <w:sz w:val="21"/>
          <w:szCs w:val="21"/>
        </w:rPr>
        <w:t>–</w:t>
      </w:r>
      <w:r w:rsidRPr="00A6016D">
        <w:rPr>
          <w:rFonts w:ascii="Verdana" w:hAnsi="Verdana" w:cs="Times New Roman"/>
          <w:sz w:val="21"/>
          <w:szCs w:val="21"/>
        </w:rPr>
        <w:t xml:space="preserve"> odnośniki literaturowe [53] i [54] oznaczają tę samą publikację.</w:t>
      </w:r>
    </w:p>
    <w:p w:rsidR="002871B1" w:rsidRPr="00A6016D" w:rsidRDefault="002871B1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Str. 51 – brak</w:t>
      </w:r>
      <w:r w:rsidR="004404A3" w:rsidRPr="00A6016D">
        <w:rPr>
          <w:rFonts w:ascii="Verdana" w:hAnsi="Verdana" w:cs="Times New Roman"/>
          <w:sz w:val="21"/>
          <w:szCs w:val="21"/>
        </w:rPr>
        <w:t>uje</w:t>
      </w:r>
      <w:r w:rsidRPr="00A6016D">
        <w:rPr>
          <w:rFonts w:ascii="Verdana" w:hAnsi="Verdana" w:cs="Times New Roman"/>
          <w:sz w:val="21"/>
          <w:szCs w:val="21"/>
        </w:rPr>
        <w:t xml:space="preserve"> odnośników literaturowych do dwóch publikacji w tekście „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Kawamura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et al. and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Abe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et al.”.</w:t>
      </w:r>
    </w:p>
    <w:p w:rsidR="00CB3408" w:rsidRPr="00A6016D" w:rsidRDefault="00C83761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Str. 52</w:t>
      </w:r>
      <w:r w:rsidR="00CB3408" w:rsidRPr="00A6016D">
        <w:rPr>
          <w:rFonts w:ascii="Verdana" w:hAnsi="Verdana" w:cs="Times New Roman"/>
          <w:sz w:val="21"/>
          <w:szCs w:val="21"/>
        </w:rPr>
        <w:t xml:space="preserve"> </w:t>
      </w:r>
      <w:r w:rsidRPr="00A6016D">
        <w:rPr>
          <w:rFonts w:ascii="Verdana" w:hAnsi="Verdana" w:cs="Times New Roman"/>
          <w:sz w:val="21"/>
          <w:szCs w:val="21"/>
        </w:rPr>
        <w:t>–</w:t>
      </w:r>
      <w:r w:rsidR="00CB3408" w:rsidRPr="00A6016D">
        <w:rPr>
          <w:rFonts w:ascii="Verdana" w:hAnsi="Verdana" w:cs="Times New Roman"/>
          <w:sz w:val="21"/>
          <w:szCs w:val="21"/>
        </w:rPr>
        <w:t xml:space="preserve"> nie podano zakresu stosowalności </w:t>
      </w:r>
      <w:proofErr w:type="spellStart"/>
      <w:r w:rsidR="00CB3408" w:rsidRPr="00A6016D">
        <w:rPr>
          <w:rFonts w:ascii="Verdana" w:hAnsi="Verdana" w:cs="Times New Roman"/>
          <w:sz w:val="21"/>
          <w:szCs w:val="21"/>
        </w:rPr>
        <w:t>korealcji</w:t>
      </w:r>
      <w:proofErr w:type="spellEnd"/>
      <w:r w:rsidR="00CB3408" w:rsidRPr="00A6016D">
        <w:rPr>
          <w:rFonts w:ascii="Verdana" w:hAnsi="Verdana" w:cs="Times New Roman"/>
          <w:sz w:val="21"/>
          <w:szCs w:val="21"/>
        </w:rPr>
        <w:t xml:space="preserve"> </w:t>
      </w:r>
      <w:proofErr w:type="spellStart"/>
      <w:r w:rsidR="00CB3408" w:rsidRPr="00A6016D">
        <w:rPr>
          <w:rFonts w:ascii="Verdana" w:hAnsi="Verdana" w:cs="Times New Roman"/>
          <w:sz w:val="21"/>
          <w:szCs w:val="21"/>
        </w:rPr>
        <w:t>Kaya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, ani zakresu liczb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Pecleta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występujących w analizach. </w:t>
      </w:r>
    </w:p>
    <w:p w:rsidR="004E31F9" w:rsidRPr="00A6016D" w:rsidRDefault="004E31F9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Str. 55 - </w:t>
      </w:r>
      <w:r w:rsidR="004404A3" w:rsidRPr="00A6016D">
        <w:rPr>
          <w:rFonts w:ascii="Verdana" w:hAnsi="Verdana" w:cs="Times New Roman"/>
          <w:sz w:val="21"/>
          <w:szCs w:val="21"/>
        </w:rPr>
        <w:t>w</w:t>
      </w:r>
      <w:r w:rsidRPr="00A6016D">
        <w:rPr>
          <w:rFonts w:ascii="Verdana" w:hAnsi="Verdana" w:cs="Times New Roman"/>
          <w:sz w:val="21"/>
          <w:szCs w:val="21"/>
        </w:rPr>
        <w:t xml:space="preserve"> zdefiniowanej funkcji użytkownika liczba Reynoldsa przyjmuje wartość 70000, przy czym w treści pracy podana jest wartość 85000. Nie wyjaśniono przyczyny tej rozbieżności.</w:t>
      </w:r>
    </w:p>
    <w:p w:rsidR="004E31F9" w:rsidRPr="00A6016D" w:rsidRDefault="004E31F9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Rys. 18 i 19 wskazują na zdefiniowaną wartość turbulentnej liczby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Prandtla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0.85, a w tekście wspomniana jest wartość 1. Nie wyjaśniono, która wartość została wykorzystana w obliczeniach.</w:t>
      </w:r>
    </w:p>
    <w:p w:rsidR="00CB3408" w:rsidRPr="00A6016D" w:rsidRDefault="004E57D7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Wyniki obliczeń</w:t>
      </w:r>
      <w:r w:rsidR="00D20382" w:rsidRPr="00A6016D">
        <w:rPr>
          <w:rFonts w:ascii="Verdana" w:hAnsi="Verdana" w:cs="Times New Roman"/>
          <w:sz w:val="21"/>
          <w:szCs w:val="21"/>
        </w:rPr>
        <w:t xml:space="preserve"> są</w:t>
      </w:r>
      <w:r w:rsidRPr="00A6016D">
        <w:rPr>
          <w:rFonts w:ascii="Verdana" w:hAnsi="Verdana" w:cs="Times New Roman"/>
          <w:sz w:val="21"/>
          <w:szCs w:val="21"/>
        </w:rPr>
        <w:t xml:space="preserve"> </w:t>
      </w:r>
      <w:r w:rsidR="00CB3408" w:rsidRPr="00A6016D">
        <w:rPr>
          <w:rFonts w:ascii="Verdana" w:hAnsi="Verdana" w:cs="Times New Roman"/>
          <w:sz w:val="21"/>
          <w:szCs w:val="21"/>
        </w:rPr>
        <w:t>prezentowane głównie w postaci linii prądu kolorowanych wartościami temperatury i lepkości turbulentnej. Ta forma prezentacji danych nie jest właściwa, ponieważ nie daje informacji o zmienności wartości w całym analizowanym układzie. Często w opisie rysunków wspomniany jest kierunek przepływu płynu, a nie wynika on z prezentowanych linii prądu. Dodatkowo trudno jest rozróżnić kolory i przypisać im wartości liczbowe przy zastosowanej skali kolorów. W pracy nie zaprezentowano wyników dotyczących pola prędkości (poza wlotami), ciśnienia</w:t>
      </w:r>
      <w:r w:rsidR="00D20382" w:rsidRPr="00A6016D">
        <w:rPr>
          <w:rFonts w:ascii="Verdana" w:hAnsi="Verdana" w:cs="Times New Roman"/>
          <w:sz w:val="21"/>
          <w:szCs w:val="21"/>
        </w:rPr>
        <w:t>,</w:t>
      </w:r>
      <w:r w:rsidR="00CB3408" w:rsidRPr="00A6016D">
        <w:rPr>
          <w:rFonts w:ascii="Verdana" w:hAnsi="Verdana" w:cs="Times New Roman"/>
          <w:sz w:val="21"/>
          <w:szCs w:val="21"/>
        </w:rPr>
        <w:t xml:space="preserve"> czy energii kinetycznej turbulencji. </w:t>
      </w:r>
      <w:r w:rsidRPr="00A6016D">
        <w:rPr>
          <w:rFonts w:ascii="Verdana" w:hAnsi="Verdana" w:cs="Times New Roman"/>
          <w:sz w:val="21"/>
          <w:szCs w:val="21"/>
        </w:rPr>
        <w:t>Doktorant</w:t>
      </w:r>
      <w:r w:rsidR="00CB3408" w:rsidRPr="00A6016D">
        <w:rPr>
          <w:rFonts w:ascii="Verdana" w:hAnsi="Verdana" w:cs="Times New Roman"/>
          <w:sz w:val="21"/>
          <w:szCs w:val="21"/>
        </w:rPr>
        <w:t xml:space="preserve"> określał „stopień” turbulencji przepływu poprzez wartość lepkości turbulentnej – wydaje się, że lepszym parametrem byłaby intensywność turbulencji.</w:t>
      </w:r>
      <w:r w:rsidRPr="00A6016D">
        <w:rPr>
          <w:rFonts w:ascii="Verdana" w:hAnsi="Verdana" w:cs="Times New Roman"/>
          <w:sz w:val="21"/>
          <w:szCs w:val="21"/>
        </w:rPr>
        <w:t xml:space="preserve"> Te uwagi znalazły się w części merytorycznej, gdyż </w:t>
      </w:r>
      <w:r w:rsidR="00491FD7" w:rsidRPr="00A6016D">
        <w:rPr>
          <w:rFonts w:ascii="Verdana" w:hAnsi="Verdana" w:cs="Times New Roman"/>
          <w:sz w:val="21"/>
          <w:szCs w:val="21"/>
        </w:rPr>
        <w:t>taka forma prezentacji danych wpływa na ich czytelność i interpretację.</w:t>
      </w:r>
    </w:p>
    <w:p w:rsidR="00491FD7" w:rsidRPr="00A6016D" w:rsidRDefault="00491FD7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  <w:lang w:val="en-GB"/>
        </w:rPr>
      </w:pP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Komentarz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do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Rys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. 25 – </w:t>
      </w:r>
      <w:proofErr w:type="spellStart"/>
      <w:r w:rsidR="00D20382" w:rsidRPr="00A6016D">
        <w:rPr>
          <w:rFonts w:ascii="Verdana" w:hAnsi="Verdana" w:cs="Times New Roman"/>
          <w:sz w:val="21"/>
          <w:szCs w:val="21"/>
          <w:lang w:val="en-GB"/>
        </w:rPr>
        <w:t>n</w:t>
      </w:r>
      <w:r w:rsidRPr="00A6016D">
        <w:rPr>
          <w:rFonts w:ascii="Verdana" w:hAnsi="Verdana" w:cs="Times New Roman"/>
          <w:sz w:val="21"/>
          <w:szCs w:val="21"/>
          <w:lang w:val="en-GB"/>
        </w:rPr>
        <w:t>apisano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“This shows that the heat transfer between the fuel and the coolant is sufficient to decrease the fuel temperature to the most possible minimum based on the current flow conditions.” –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nie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zdefiniowano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co </w:t>
      </w:r>
      <w:proofErr w:type="spellStart"/>
      <w:r w:rsidRPr="00A6016D">
        <w:rPr>
          <w:rFonts w:ascii="Verdana" w:hAnsi="Verdana" w:cs="Times New Roman"/>
          <w:sz w:val="21"/>
          <w:szCs w:val="21"/>
          <w:lang w:val="en-GB"/>
        </w:rPr>
        <w:t>oznacza</w:t>
      </w:r>
      <w:proofErr w:type="spellEnd"/>
      <w:r w:rsidRPr="00A6016D">
        <w:rPr>
          <w:rFonts w:ascii="Verdana" w:hAnsi="Verdana" w:cs="Times New Roman"/>
          <w:sz w:val="21"/>
          <w:szCs w:val="21"/>
          <w:lang w:val="en-GB"/>
        </w:rPr>
        <w:t xml:space="preserve"> “the most possible minimum”.</w:t>
      </w:r>
    </w:p>
    <w:p w:rsidR="002834F6" w:rsidRPr="00A6016D" w:rsidRDefault="00D20382" w:rsidP="00CB3408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</w:t>
      </w:r>
      <w:r w:rsidR="002834F6" w:rsidRPr="00A6016D">
        <w:rPr>
          <w:rFonts w:ascii="Verdana" w:hAnsi="Verdana" w:cs="Times New Roman"/>
          <w:sz w:val="21"/>
          <w:szCs w:val="21"/>
        </w:rPr>
        <w:t xml:space="preserve"> pracy zostały zaprezentowane wyniki dla jednego przypadku przepływu współprądowego i przeciwprądowego. Trudno w takiej sytuacji mówić o uogólnionych wnioskach. W tym świetle, sugestie co do lokalizacji czujników pomiarowych wydają się przedwczesne. Techniki pomiarowe zostały przedstawione w marginalny sposób.</w:t>
      </w:r>
    </w:p>
    <w:p w:rsidR="00CB3408" w:rsidRPr="00A6016D" w:rsidRDefault="000B1CA9" w:rsidP="00CB3408">
      <w:pPr>
        <w:pStyle w:val="Akapitzlist"/>
        <w:numPr>
          <w:ilvl w:val="0"/>
          <w:numId w:val="17"/>
        </w:numPr>
        <w:spacing w:after="8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 podrozdziale</w:t>
      </w:r>
      <w:r w:rsidR="001E1715" w:rsidRPr="00A6016D">
        <w:rPr>
          <w:rFonts w:ascii="Verdana" w:hAnsi="Verdana" w:cs="Times New Roman"/>
          <w:sz w:val="21"/>
          <w:szCs w:val="21"/>
        </w:rPr>
        <w:t xml:space="preserve"> 5.5.3</w:t>
      </w:r>
      <w:r w:rsidRPr="00A6016D">
        <w:rPr>
          <w:rFonts w:ascii="Verdana" w:hAnsi="Verdana" w:cs="Times New Roman"/>
          <w:sz w:val="21"/>
          <w:szCs w:val="21"/>
        </w:rPr>
        <w:t xml:space="preserve"> „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Discussion</w:t>
      </w:r>
      <w:proofErr w:type="spellEnd"/>
      <w:r w:rsidRPr="00A6016D">
        <w:rPr>
          <w:rFonts w:ascii="Verdana" w:hAnsi="Verdana" w:cs="Times New Roman"/>
          <w:sz w:val="21"/>
          <w:szCs w:val="21"/>
        </w:rPr>
        <w:t>” wymieniono parametry, które mogą zostać zmierzone lub określone na podstawie pomiarów. Szkoda, że tych parametrów nie zaprezentowano w pracy bazując na obliczeniach numerycznych.</w:t>
      </w:r>
    </w:p>
    <w:p w:rsidR="00CB3408" w:rsidRPr="00A6016D" w:rsidRDefault="00CB3408" w:rsidP="00CB3408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A6016D">
        <w:rPr>
          <w:rFonts w:ascii="Verdana" w:hAnsi="Verdana" w:cs="Times New Roman"/>
          <w:b/>
          <w:sz w:val="21"/>
          <w:szCs w:val="21"/>
        </w:rPr>
        <w:lastRenderedPageBreak/>
        <w:t>6. Uwagi krytyczne wymagające odpowiedzi</w:t>
      </w:r>
    </w:p>
    <w:p w:rsidR="006A4D2B" w:rsidRPr="00A6016D" w:rsidRDefault="009C5845" w:rsidP="00A6016D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 jaki sposób</w:t>
      </w:r>
      <w:r w:rsidR="00116D3D" w:rsidRPr="00A6016D">
        <w:rPr>
          <w:rFonts w:ascii="Verdana" w:hAnsi="Verdana" w:cs="Times New Roman"/>
          <w:sz w:val="21"/>
          <w:szCs w:val="21"/>
        </w:rPr>
        <w:t xml:space="preserve"> były/będą</w:t>
      </w:r>
      <w:r w:rsidRPr="00A6016D">
        <w:rPr>
          <w:rFonts w:ascii="Verdana" w:hAnsi="Verdana" w:cs="Times New Roman"/>
          <w:sz w:val="21"/>
          <w:szCs w:val="21"/>
        </w:rPr>
        <w:t xml:space="preserve"> skalowane procesy transportu masy, pędu i energii zachodzące w reaktorze DFR i MD?</w:t>
      </w:r>
    </w:p>
    <w:p w:rsidR="00CB3408" w:rsidRPr="00A6016D" w:rsidRDefault="00646739" w:rsidP="00A6016D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 kilku miejscach w pracy wspomnian</w:t>
      </w:r>
      <w:r w:rsidR="00116D3D" w:rsidRPr="00A6016D">
        <w:rPr>
          <w:rFonts w:ascii="Verdana" w:hAnsi="Verdana" w:cs="Times New Roman"/>
          <w:sz w:val="21"/>
          <w:szCs w:val="21"/>
        </w:rPr>
        <w:t>o</w:t>
      </w:r>
      <w:r w:rsidRPr="00A6016D">
        <w:rPr>
          <w:rFonts w:ascii="Verdana" w:hAnsi="Verdana" w:cs="Times New Roman"/>
          <w:sz w:val="21"/>
          <w:szCs w:val="21"/>
        </w:rPr>
        <w:t xml:space="preserve"> duż</w:t>
      </w:r>
      <w:r w:rsidR="00116D3D" w:rsidRPr="00A6016D">
        <w:rPr>
          <w:rFonts w:ascii="Verdana" w:hAnsi="Verdana" w:cs="Times New Roman"/>
          <w:sz w:val="21"/>
          <w:szCs w:val="21"/>
        </w:rPr>
        <w:t>ą</w:t>
      </w:r>
      <w:r w:rsidRPr="00A6016D">
        <w:rPr>
          <w:rFonts w:ascii="Verdana" w:hAnsi="Verdana" w:cs="Times New Roman"/>
          <w:sz w:val="21"/>
          <w:szCs w:val="21"/>
        </w:rPr>
        <w:t xml:space="preserve"> rol</w:t>
      </w:r>
      <w:r w:rsidR="00116D3D" w:rsidRPr="00A6016D">
        <w:rPr>
          <w:rFonts w:ascii="Verdana" w:hAnsi="Verdana" w:cs="Times New Roman"/>
          <w:sz w:val="21"/>
          <w:szCs w:val="21"/>
        </w:rPr>
        <w:t>ę</w:t>
      </w:r>
      <w:r w:rsidRPr="00A6016D">
        <w:rPr>
          <w:rFonts w:ascii="Verdana" w:hAnsi="Verdana" w:cs="Times New Roman"/>
          <w:sz w:val="21"/>
          <w:szCs w:val="21"/>
        </w:rPr>
        <w:t xml:space="preserve"> siły wyporu w procesie transportu ciepła w MD. Przy jakich warunkach pracy MD miało to miejsce? Jak należy interpretować te wyniki w odniesieniu do pracy reaktora DFR?</w:t>
      </w:r>
    </w:p>
    <w:p w:rsidR="00890B93" w:rsidRPr="00A6016D" w:rsidRDefault="00890B93" w:rsidP="00A6016D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Rys. 14 – jaki był zakres liczb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Pecleta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w prezentowanych</w:t>
      </w:r>
      <w:r w:rsidR="00116D3D" w:rsidRPr="00A6016D">
        <w:rPr>
          <w:rFonts w:ascii="Verdana" w:hAnsi="Verdana" w:cs="Times New Roman"/>
          <w:sz w:val="21"/>
          <w:szCs w:val="21"/>
        </w:rPr>
        <w:t xml:space="preserve"> </w:t>
      </w:r>
      <w:r w:rsidRPr="00A6016D">
        <w:rPr>
          <w:rFonts w:ascii="Verdana" w:hAnsi="Verdana" w:cs="Times New Roman"/>
          <w:sz w:val="21"/>
          <w:szCs w:val="21"/>
        </w:rPr>
        <w:t xml:space="preserve">badaniach? Czy dla tego zakresu stosowanie korelacji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Kaya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jest uzasadnione?</w:t>
      </w:r>
    </w:p>
    <w:p w:rsidR="004E31F9" w:rsidRPr="00A6016D" w:rsidRDefault="00153BBB" w:rsidP="00A6016D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 pracy brak</w:t>
      </w:r>
      <w:r w:rsidR="00116D3D" w:rsidRPr="00A6016D">
        <w:rPr>
          <w:rFonts w:ascii="Verdana" w:hAnsi="Verdana" w:cs="Times New Roman"/>
          <w:sz w:val="21"/>
          <w:szCs w:val="21"/>
        </w:rPr>
        <w:t>uje</w:t>
      </w:r>
      <w:r w:rsidRPr="00A6016D">
        <w:rPr>
          <w:rFonts w:ascii="Verdana" w:hAnsi="Verdana" w:cs="Times New Roman"/>
          <w:sz w:val="21"/>
          <w:szCs w:val="21"/>
        </w:rPr>
        <w:t xml:space="preserve"> opisu metody Standard-Gradient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Diffusion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Hypothesis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(SGDH). </w:t>
      </w:r>
      <w:r w:rsidR="00124675" w:rsidRPr="00A6016D">
        <w:rPr>
          <w:rFonts w:ascii="Verdana" w:hAnsi="Verdana" w:cs="Times New Roman"/>
          <w:sz w:val="21"/>
          <w:szCs w:val="21"/>
        </w:rPr>
        <w:t xml:space="preserve">Proszę krótko </w:t>
      </w:r>
      <w:r w:rsidRPr="00A6016D">
        <w:rPr>
          <w:rFonts w:ascii="Verdana" w:hAnsi="Verdana" w:cs="Times New Roman"/>
          <w:sz w:val="21"/>
          <w:szCs w:val="21"/>
        </w:rPr>
        <w:t xml:space="preserve">ją </w:t>
      </w:r>
      <w:r w:rsidR="00124675" w:rsidRPr="00A6016D">
        <w:rPr>
          <w:rFonts w:ascii="Verdana" w:hAnsi="Verdana" w:cs="Times New Roman"/>
          <w:sz w:val="21"/>
          <w:szCs w:val="21"/>
        </w:rPr>
        <w:t>scharakteryzować</w:t>
      </w:r>
      <w:r w:rsidRPr="00A6016D">
        <w:rPr>
          <w:rFonts w:ascii="Verdana" w:hAnsi="Verdana" w:cs="Times New Roman"/>
          <w:sz w:val="21"/>
          <w:szCs w:val="21"/>
        </w:rPr>
        <w:t>.</w:t>
      </w:r>
    </w:p>
    <w:p w:rsidR="0087217C" w:rsidRPr="00A6016D" w:rsidRDefault="0087217C" w:rsidP="00A6016D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Str. 66, Tabela 5 </w:t>
      </w:r>
      <w:r w:rsidR="00F054EF" w:rsidRPr="00A6016D">
        <w:rPr>
          <w:rFonts w:ascii="Verdana" w:hAnsi="Verdana" w:cs="Times New Roman"/>
          <w:sz w:val="21"/>
          <w:szCs w:val="21"/>
        </w:rPr>
        <w:t>–</w:t>
      </w:r>
      <w:r w:rsidRPr="00A6016D">
        <w:rPr>
          <w:rFonts w:ascii="Verdana" w:hAnsi="Verdana" w:cs="Times New Roman"/>
          <w:sz w:val="21"/>
          <w:szCs w:val="21"/>
        </w:rPr>
        <w:t xml:space="preserve"> </w:t>
      </w:r>
      <w:r w:rsidR="00116D3D" w:rsidRPr="00A6016D">
        <w:rPr>
          <w:rFonts w:ascii="Verdana" w:hAnsi="Verdana" w:cs="Times New Roman"/>
          <w:sz w:val="21"/>
          <w:szCs w:val="21"/>
        </w:rPr>
        <w:t>z</w:t>
      </w:r>
      <w:r w:rsidRPr="00A6016D">
        <w:rPr>
          <w:rFonts w:ascii="Verdana" w:hAnsi="Verdana" w:cs="Times New Roman"/>
          <w:sz w:val="21"/>
          <w:szCs w:val="21"/>
        </w:rPr>
        <w:t>aprezentowane równania opisujące właściwości termofizyczne płynu (ciepła właściwego i lepkości), są niepoprawne. Nie podano równania opisującego zmianę współczynnika przewodzenia ciepła z temperaturą. Proszę przedstawić poprawną wersję równań oraz brakujące równani</w:t>
      </w:r>
      <w:r w:rsidR="00116D3D" w:rsidRPr="00A6016D">
        <w:rPr>
          <w:rFonts w:ascii="Verdana" w:hAnsi="Verdana" w:cs="Times New Roman"/>
          <w:sz w:val="21"/>
          <w:szCs w:val="21"/>
        </w:rPr>
        <w:t>e</w:t>
      </w:r>
      <w:r w:rsidR="00990483" w:rsidRPr="00A6016D">
        <w:rPr>
          <w:rFonts w:ascii="Verdana" w:hAnsi="Verdana" w:cs="Times New Roman"/>
          <w:sz w:val="21"/>
          <w:szCs w:val="21"/>
        </w:rPr>
        <w:t>, które wykorzystano w obliczeniach</w:t>
      </w:r>
      <w:r w:rsidRPr="00A6016D">
        <w:rPr>
          <w:rFonts w:ascii="Verdana" w:hAnsi="Verdana" w:cs="Times New Roman"/>
          <w:sz w:val="21"/>
          <w:szCs w:val="21"/>
        </w:rPr>
        <w:t>.</w:t>
      </w:r>
    </w:p>
    <w:p w:rsidR="00D929B2" w:rsidRPr="00A6016D" w:rsidRDefault="00D929B2" w:rsidP="00A6016D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Rozkład temperatury w przypadku przeciwprądowym (Rys. 63) wymaga </w:t>
      </w:r>
      <w:r w:rsidR="00F054EF" w:rsidRPr="00A6016D">
        <w:rPr>
          <w:rFonts w:ascii="Verdana" w:hAnsi="Verdana" w:cs="Times New Roman"/>
          <w:sz w:val="21"/>
          <w:szCs w:val="21"/>
        </w:rPr>
        <w:t>wyjaśnienia</w:t>
      </w:r>
      <w:r w:rsidRPr="00A6016D">
        <w:rPr>
          <w:rFonts w:ascii="Verdana" w:hAnsi="Verdana" w:cs="Times New Roman"/>
          <w:sz w:val="21"/>
          <w:szCs w:val="21"/>
        </w:rPr>
        <w:t>.</w:t>
      </w:r>
      <w:r w:rsidR="00116D3D" w:rsidRPr="00A6016D">
        <w:rPr>
          <w:rFonts w:ascii="Verdana" w:hAnsi="Verdana" w:cs="Times New Roman"/>
          <w:sz w:val="21"/>
          <w:szCs w:val="21"/>
        </w:rPr>
        <w:t xml:space="preserve"> </w:t>
      </w:r>
      <w:r w:rsidR="00513C3E" w:rsidRPr="00A6016D">
        <w:rPr>
          <w:rFonts w:ascii="Verdana" w:hAnsi="Verdana" w:cs="Times New Roman"/>
          <w:sz w:val="21"/>
          <w:szCs w:val="21"/>
        </w:rPr>
        <w:t>Dlaczego występują tak znaczne różnice temperatury na wlocie do kanałów paliwowych i wylocie z kanałów chłodziwa? Jakie dokładnie wartości temperatury zostały osiągnięte na wylocie z kanałów paliwowych?</w:t>
      </w:r>
    </w:p>
    <w:p w:rsidR="00917378" w:rsidRPr="00A6016D" w:rsidRDefault="00917378" w:rsidP="00A6016D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Podano, że strumień masy paliwa i chłodziwa były różne w pr</w:t>
      </w:r>
      <w:r w:rsidR="006A4D2B" w:rsidRPr="00A6016D">
        <w:rPr>
          <w:rFonts w:ascii="Verdana" w:hAnsi="Verdana" w:cs="Times New Roman"/>
          <w:sz w:val="21"/>
          <w:szCs w:val="21"/>
        </w:rPr>
        <w:t>z</w:t>
      </w:r>
      <w:r w:rsidRPr="00A6016D">
        <w:rPr>
          <w:rFonts w:ascii="Verdana" w:hAnsi="Verdana" w:cs="Times New Roman"/>
          <w:sz w:val="21"/>
          <w:szCs w:val="21"/>
        </w:rPr>
        <w:t>yp</w:t>
      </w:r>
      <w:r w:rsidR="006A4D2B" w:rsidRPr="00A6016D">
        <w:rPr>
          <w:rFonts w:ascii="Verdana" w:hAnsi="Verdana" w:cs="Times New Roman"/>
          <w:sz w:val="21"/>
          <w:szCs w:val="21"/>
        </w:rPr>
        <w:t>ad</w:t>
      </w:r>
      <w:r w:rsidRPr="00A6016D">
        <w:rPr>
          <w:rFonts w:ascii="Verdana" w:hAnsi="Verdana" w:cs="Times New Roman"/>
          <w:sz w:val="21"/>
          <w:szCs w:val="21"/>
        </w:rPr>
        <w:t>ku przepływu współprądowego i przeciwprądowego. Jaka była wspó</w:t>
      </w:r>
      <w:r w:rsidR="009C5845" w:rsidRPr="00A6016D">
        <w:rPr>
          <w:rFonts w:ascii="Verdana" w:hAnsi="Verdana" w:cs="Times New Roman"/>
          <w:sz w:val="21"/>
          <w:szCs w:val="21"/>
        </w:rPr>
        <w:t>l</w:t>
      </w:r>
      <w:r w:rsidRPr="00A6016D">
        <w:rPr>
          <w:rFonts w:ascii="Verdana" w:hAnsi="Verdana" w:cs="Times New Roman"/>
          <w:sz w:val="21"/>
          <w:szCs w:val="21"/>
        </w:rPr>
        <w:t>na płaszczyzna dla porównania tych dwóch konfiguracji MD? Jakie parametry umożliwiały ich porównanie?</w:t>
      </w:r>
    </w:p>
    <w:p w:rsidR="00CB3408" w:rsidRPr="00A6016D" w:rsidRDefault="00CB3408" w:rsidP="00CB3408">
      <w:pPr>
        <w:tabs>
          <w:tab w:val="left" w:pos="426"/>
        </w:tabs>
        <w:spacing w:after="0" w:line="300" w:lineRule="auto"/>
        <w:ind w:left="426" w:hanging="426"/>
        <w:jc w:val="both"/>
        <w:rPr>
          <w:rFonts w:ascii="Verdana" w:hAnsi="Verdana" w:cs="Times New Roman"/>
          <w:sz w:val="21"/>
          <w:szCs w:val="21"/>
        </w:rPr>
      </w:pPr>
    </w:p>
    <w:p w:rsidR="00CB3408" w:rsidRPr="00A6016D" w:rsidRDefault="00CB3408" w:rsidP="00CB3408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A6016D">
        <w:rPr>
          <w:rFonts w:ascii="Verdana" w:hAnsi="Verdana" w:cs="Times New Roman"/>
          <w:b/>
          <w:sz w:val="21"/>
          <w:szCs w:val="21"/>
        </w:rPr>
        <w:t xml:space="preserve">7. Uwagi </w:t>
      </w:r>
      <w:r w:rsidR="00116D3D" w:rsidRPr="00A6016D">
        <w:rPr>
          <w:rFonts w:ascii="Verdana" w:hAnsi="Verdana" w:cs="Times New Roman"/>
          <w:b/>
          <w:sz w:val="21"/>
          <w:szCs w:val="21"/>
        </w:rPr>
        <w:t>e</w:t>
      </w:r>
      <w:r w:rsidRPr="00A6016D">
        <w:rPr>
          <w:rFonts w:ascii="Verdana" w:hAnsi="Verdana" w:cs="Times New Roman"/>
          <w:b/>
          <w:sz w:val="21"/>
          <w:szCs w:val="21"/>
        </w:rPr>
        <w:t>dytorskie</w:t>
      </w:r>
    </w:p>
    <w:p w:rsidR="00CB3408" w:rsidRPr="00A6016D" w:rsidRDefault="00CB3408" w:rsidP="00CB3408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Poniżej zostały wymienione najważniejsze uwagi edytorskie. Pominięto uwagi o charakterze językowym. </w:t>
      </w:r>
    </w:p>
    <w:p w:rsidR="00ED60B7" w:rsidRPr="00A6016D" w:rsidRDefault="00ED60B7" w:rsidP="00F054EF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Nie wszystkie skróty zostały objaśnione, np. COP czy BREST</w:t>
      </w:r>
      <w:r w:rsidR="00BB68F0" w:rsidRPr="00A6016D">
        <w:rPr>
          <w:rFonts w:ascii="Verdana" w:hAnsi="Verdana" w:cs="Times New Roman"/>
          <w:sz w:val="21"/>
          <w:szCs w:val="21"/>
        </w:rPr>
        <w:t>.</w:t>
      </w:r>
    </w:p>
    <w:p w:rsidR="00F054EF" w:rsidRPr="00A6016D" w:rsidRDefault="00F054EF" w:rsidP="00F054EF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W grupie symboli greckich zapisane są także symbole łacińskie</w:t>
      </w:r>
      <w:r w:rsidR="00BB68F0" w:rsidRPr="00A6016D">
        <w:rPr>
          <w:rFonts w:ascii="Verdana" w:hAnsi="Verdana" w:cs="Times New Roman"/>
          <w:sz w:val="21"/>
          <w:szCs w:val="21"/>
        </w:rPr>
        <w:t>.</w:t>
      </w:r>
    </w:p>
    <w:p w:rsidR="00ED60B7" w:rsidRPr="00A6016D" w:rsidRDefault="00C905D4" w:rsidP="00ED60B7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Streszczenie (w j. polskim) powinno zostać sprawdzone pod względem językowym, ponieważ zawiera zwroty, które są niezrozumiałe, np. „Przypadek został starannie podzielony na siatkę i poddany obliczeniom opartym na względnych warstwach granicznych i różnych scenariuszach.” czy „…danymi DNS/LES/Eksperymentalnymi, co zwiększa pewność przechwytywania właściwego zachowania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termohydraulicznego</w:t>
      </w:r>
      <w:proofErr w:type="spellEnd"/>
      <w:r w:rsidRPr="00A6016D">
        <w:rPr>
          <w:rFonts w:ascii="Verdana" w:hAnsi="Verdana" w:cs="Times New Roman"/>
          <w:sz w:val="21"/>
          <w:szCs w:val="21"/>
        </w:rPr>
        <w:t>.”</w:t>
      </w:r>
    </w:p>
    <w:p w:rsidR="00ED60B7" w:rsidRPr="00A6016D" w:rsidRDefault="00ED60B7" w:rsidP="00C905D4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W pracy znajduje się dużo wyrażeń żargonowych, np.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temperature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…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is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transferred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, </w:t>
      </w:r>
      <w:proofErr w:type="spellStart"/>
      <w:r w:rsidRPr="00A6016D">
        <w:rPr>
          <w:rFonts w:ascii="Verdana" w:hAnsi="Verdana" w:cs="Times New Roman"/>
          <w:sz w:val="21"/>
          <w:szCs w:val="21"/>
        </w:rPr>
        <w:t>low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Pr fluid.</w:t>
      </w:r>
    </w:p>
    <w:p w:rsidR="00ED60B7" w:rsidRPr="00A6016D" w:rsidRDefault="00ED60B7" w:rsidP="00C905D4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Brak jest spójności w stosowaniu stylu czcionek i formatowania tekstu</w:t>
      </w:r>
      <w:r w:rsidR="00BB68F0" w:rsidRPr="00A6016D">
        <w:rPr>
          <w:rFonts w:ascii="Verdana" w:hAnsi="Verdana" w:cs="Times New Roman"/>
          <w:sz w:val="21"/>
          <w:szCs w:val="21"/>
        </w:rPr>
        <w:t>.</w:t>
      </w:r>
    </w:p>
    <w:p w:rsidR="00ED60B7" w:rsidRPr="00A6016D" w:rsidRDefault="00ED60B7" w:rsidP="00C905D4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Brak jest spójności stosowaniu symboli, np. K </w:t>
      </w:r>
      <w:proofErr w:type="spellStart"/>
      <w:r w:rsidR="00BD507D" w:rsidRPr="00A6016D">
        <w:rPr>
          <w:rFonts w:ascii="Verdana" w:hAnsi="Verdana" w:cs="Times New Roman"/>
          <w:sz w:val="21"/>
          <w:szCs w:val="21"/>
        </w:rPr>
        <w:t>równoczesnie</w:t>
      </w:r>
      <w:proofErr w:type="spellEnd"/>
      <w:r w:rsidRPr="00A6016D">
        <w:rPr>
          <w:rFonts w:ascii="Verdana" w:hAnsi="Verdana" w:cs="Times New Roman"/>
          <w:sz w:val="21"/>
          <w:szCs w:val="21"/>
        </w:rPr>
        <w:t xml:space="preserve"> oznacza współczynnik przewodzenia ciepła </w:t>
      </w:r>
      <w:r w:rsidR="00BD507D" w:rsidRPr="00A6016D">
        <w:rPr>
          <w:rFonts w:ascii="Verdana" w:hAnsi="Verdana" w:cs="Times New Roman"/>
          <w:sz w:val="21"/>
          <w:szCs w:val="21"/>
        </w:rPr>
        <w:t xml:space="preserve">i </w:t>
      </w:r>
      <w:r w:rsidRPr="00A6016D">
        <w:rPr>
          <w:rFonts w:ascii="Verdana" w:hAnsi="Verdana" w:cs="Times New Roman"/>
          <w:sz w:val="21"/>
          <w:szCs w:val="21"/>
        </w:rPr>
        <w:t>energi</w:t>
      </w:r>
      <w:r w:rsidR="00BB68F0" w:rsidRPr="00A6016D">
        <w:rPr>
          <w:rFonts w:ascii="Verdana" w:hAnsi="Verdana" w:cs="Times New Roman"/>
          <w:sz w:val="21"/>
          <w:szCs w:val="21"/>
        </w:rPr>
        <w:t>ę</w:t>
      </w:r>
      <w:r w:rsidRPr="00A6016D">
        <w:rPr>
          <w:rFonts w:ascii="Verdana" w:hAnsi="Verdana" w:cs="Times New Roman"/>
          <w:sz w:val="21"/>
          <w:szCs w:val="21"/>
        </w:rPr>
        <w:t xml:space="preserve"> kinetyczn</w:t>
      </w:r>
      <w:r w:rsidR="00BB68F0" w:rsidRPr="00A6016D">
        <w:rPr>
          <w:rFonts w:ascii="Verdana" w:hAnsi="Verdana" w:cs="Times New Roman"/>
          <w:sz w:val="21"/>
          <w:szCs w:val="21"/>
        </w:rPr>
        <w:t>ą</w:t>
      </w:r>
      <w:r w:rsidRPr="00A6016D">
        <w:rPr>
          <w:rFonts w:ascii="Verdana" w:hAnsi="Verdana" w:cs="Times New Roman"/>
          <w:sz w:val="21"/>
          <w:szCs w:val="21"/>
        </w:rPr>
        <w:t xml:space="preserve"> turbulencji</w:t>
      </w:r>
      <w:r w:rsidR="00BB68F0" w:rsidRPr="00A6016D">
        <w:rPr>
          <w:rFonts w:ascii="Verdana" w:hAnsi="Verdana" w:cs="Times New Roman"/>
          <w:sz w:val="21"/>
          <w:szCs w:val="21"/>
        </w:rPr>
        <w:t>.</w:t>
      </w:r>
    </w:p>
    <w:p w:rsidR="00ED60B7" w:rsidRPr="00A6016D" w:rsidRDefault="00ED60B7" w:rsidP="00C905D4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>Po tytułach rozdziałów nie stosuje się kropek</w:t>
      </w:r>
      <w:r w:rsidR="00BB68F0" w:rsidRPr="00A6016D">
        <w:rPr>
          <w:rFonts w:ascii="Verdana" w:hAnsi="Verdana" w:cs="Times New Roman"/>
          <w:sz w:val="21"/>
          <w:szCs w:val="21"/>
        </w:rPr>
        <w:t>.</w:t>
      </w:r>
    </w:p>
    <w:p w:rsidR="00137134" w:rsidRPr="00A6016D" w:rsidRDefault="00137134" w:rsidP="00C905D4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lastRenderedPageBreak/>
        <w:t>Brak jest spójności w prezentacji wyników obliczeń. Rysunki mają różne rozmiary, przedstawiają różną orientację przestrzenną tej samej geometrii, itp. Utrudnia to analizę wyników.</w:t>
      </w:r>
    </w:p>
    <w:p w:rsidR="00137134" w:rsidRPr="00A6016D" w:rsidRDefault="00137134" w:rsidP="00C905D4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Język angielski wymaga korekty, ponieważ często pojawiają się błędy literowe </w:t>
      </w:r>
      <w:r w:rsidR="00BD507D" w:rsidRPr="00A6016D">
        <w:rPr>
          <w:rFonts w:ascii="Verdana" w:hAnsi="Verdana" w:cs="Times New Roman"/>
          <w:sz w:val="21"/>
          <w:szCs w:val="21"/>
        </w:rPr>
        <w:t>lub</w:t>
      </w:r>
      <w:r w:rsidRPr="00A6016D">
        <w:rPr>
          <w:rFonts w:ascii="Verdana" w:hAnsi="Verdana" w:cs="Times New Roman"/>
          <w:sz w:val="21"/>
          <w:szCs w:val="21"/>
        </w:rPr>
        <w:t xml:space="preserve"> składniowe</w:t>
      </w:r>
      <w:r w:rsidR="00BB68F0" w:rsidRPr="00A6016D">
        <w:rPr>
          <w:rFonts w:ascii="Verdana" w:hAnsi="Verdana" w:cs="Times New Roman"/>
          <w:sz w:val="21"/>
          <w:szCs w:val="21"/>
        </w:rPr>
        <w:t>.</w:t>
      </w:r>
    </w:p>
    <w:p w:rsidR="00607A79" w:rsidRPr="00A6016D" w:rsidRDefault="00607A79" w:rsidP="00607A79">
      <w:p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F666A0" w:rsidRPr="00A6016D" w:rsidRDefault="00F41EB3" w:rsidP="00F666A0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A6016D">
        <w:rPr>
          <w:rFonts w:ascii="Verdana" w:hAnsi="Verdana" w:cs="Times New Roman"/>
          <w:b/>
          <w:sz w:val="21"/>
          <w:szCs w:val="21"/>
        </w:rPr>
        <w:t>8</w:t>
      </w:r>
      <w:r w:rsidR="00F666A0" w:rsidRPr="00A6016D">
        <w:rPr>
          <w:rFonts w:ascii="Verdana" w:hAnsi="Verdana" w:cs="Times New Roman"/>
          <w:b/>
          <w:sz w:val="21"/>
          <w:szCs w:val="21"/>
        </w:rPr>
        <w:t xml:space="preserve">. </w:t>
      </w:r>
      <w:r w:rsidRPr="00A6016D">
        <w:rPr>
          <w:rFonts w:ascii="Verdana" w:hAnsi="Verdana" w:cs="Times New Roman"/>
          <w:b/>
          <w:sz w:val="21"/>
          <w:szCs w:val="21"/>
        </w:rPr>
        <w:t>Wniosek końcowy</w:t>
      </w:r>
    </w:p>
    <w:p w:rsidR="00C861F0" w:rsidRPr="00A6016D" w:rsidRDefault="00C861F0" w:rsidP="00C861F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Przedmiotem pracy doktorskiej jest oryginalna analiza </w:t>
      </w:r>
      <w:r w:rsidR="00513C3E" w:rsidRPr="00A6016D">
        <w:rPr>
          <w:rFonts w:ascii="Verdana" w:hAnsi="Verdana" w:cs="Times New Roman"/>
          <w:sz w:val="21"/>
          <w:szCs w:val="21"/>
        </w:rPr>
        <w:t>m</w:t>
      </w:r>
      <w:r w:rsidR="0064561E" w:rsidRPr="00A6016D">
        <w:rPr>
          <w:rFonts w:ascii="Verdana" w:hAnsi="Verdana" w:cs="Times New Roman"/>
          <w:sz w:val="21"/>
          <w:szCs w:val="21"/>
        </w:rPr>
        <w:t xml:space="preserve">ini </w:t>
      </w:r>
      <w:r w:rsidR="00513C3E" w:rsidRPr="00A6016D">
        <w:rPr>
          <w:rFonts w:ascii="Verdana" w:hAnsi="Verdana" w:cs="Times New Roman"/>
          <w:sz w:val="21"/>
          <w:szCs w:val="21"/>
        </w:rPr>
        <w:t>d</w:t>
      </w:r>
      <w:r w:rsidR="0064561E" w:rsidRPr="00A6016D">
        <w:rPr>
          <w:rFonts w:ascii="Verdana" w:hAnsi="Verdana" w:cs="Times New Roman"/>
          <w:sz w:val="21"/>
          <w:szCs w:val="21"/>
        </w:rPr>
        <w:t>emonstratora reaktora typu DFR</w:t>
      </w:r>
      <w:r w:rsidRPr="00A6016D">
        <w:rPr>
          <w:rFonts w:ascii="Verdana" w:hAnsi="Verdana" w:cs="Times New Roman"/>
          <w:sz w:val="21"/>
          <w:szCs w:val="21"/>
        </w:rPr>
        <w:t xml:space="preserve">. </w:t>
      </w:r>
      <w:r w:rsidR="0064561E" w:rsidRPr="00A6016D">
        <w:rPr>
          <w:rFonts w:ascii="Verdana" w:hAnsi="Verdana" w:cs="Times New Roman"/>
          <w:sz w:val="21"/>
          <w:szCs w:val="21"/>
        </w:rPr>
        <w:t>Zastosowanie metodyki CFD do analizy procesów transportu masy, pędu i energii w tak złożonym układzie wymaga</w:t>
      </w:r>
      <w:r w:rsidR="00617DA1" w:rsidRPr="00A6016D">
        <w:rPr>
          <w:rFonts w:ascii="Verdana" w:hAnsi="Verdana" w:cs="Times New Roman"/>
          <w:sz w:val="21"/>
          <w:szCs w:val="21"/>
        </w:rPr>
        <w:t>ło</w:t>
      </w:r>
      <w:r w:rsidR="0064561E" w:rsidRPr="00A6016D">
        <w:rPr>
          <w:rFonts w:ascii="Verdana" w:hAnsi="Verdana" w:cs="Times New Roman"/>
          <w:sz w:val="21"/>
          <w:szCs w:val="21"/>
        </w:rPr>
        <w:t xml:space="preserve"> wiedzy i umiejętności nie tylko z zakresu </w:t>
      </w:r>
      <w:proofErr w:type="spellStart"/>
      <w:r w:rsidR="0064561E" w:rsidRPr="00A6016D">
        <w:rPr>
          <w:rFonts w:ascii="Verdana" w:hAnsi="Verdana" w:cs="Times New Roman"/>
          <w:sz w:val="21"/>
          <w:szCs w:val="21"/>
        </w:rPr>
        <w:t>energteyki</w:t>
      </w:r>
      <w:proofErr w:type="spellEnd"/>
      <w:r w:rsidR="0064561E" w:rsidRPr="00A6016D">
        <w:rPr>
          <w:rFonts w:ascii="Verdana" w:hAnsi="Verdana" w:cs="Times New Roman"/>
          <w:sz w:val="21"/>
          <w:szCs w:val="21"/>
        </w:rPr>
        <w:t xml:space="preserve"> jądrowej, ale także </w:t>
      </w:r>
      <w:r w:rsidR="006C1005" w:rsidRPr="00A6016D">
        <w:rPr>
          <w:rFonts w:ascii="Verdana" w:hAnsi="Verdana" w:cs="Times New Roman"/>
          <w:sz w:val="21"/>
          <w:szCs w:val="21"/>
        </w:rPr>
        <w:t xml:space="preserve">analizy </w:t>
      </w:r>
      <w:r w:rsidR="0064561E" w:rsidRPr="00A6016D">
        <w:rPr>
          <w:rFonts w:ascii="Verdana" w:hAnsi="Verdana" w:cs="Times New Roman"/>
          <w:sz w:val="21"/>
          <w:szCs w:val="21"/>
        </w:rPr>
        <w:t>numerycznej</w:t>
      </w:r>
      <w:r w:rsidR="006C1005" w:rsidRPr="00A6016D">
        <w:rPr>
          <w:rFonts w:ascii="Verdana" w:hAnsi="Verdana" w:cs="Times New Roman"/>
          <w:sz w:val="21"/>
          <w:szCs w:val="21"/>
        </w:rPr>
        <w:t xml:space="preserve"> i języków programowania</w:t>
      </w:r>
      <w:r w:rsidR="0064561E" w:rsidRPr="00A6016D">
        <w:rPr>
          <w:rFonts w:ascii="Verdana" w:hAnsi="Verdana" w:cs="Times New Roman"/>
          <w:sz w:val="21"/>
          <w:szCs w:val="21"/>
        </w:rPr>
        <w:t xml:space="preserve">. </w:t>
      </w:r>
      <w:r w:rsidRPr="00A6016D">
        <w:rPr>
          <w:rFonts w:ascii="Verdana" w:hAnsi="Verdana" w:cs="Times New Roman"/>
          <w:sz w:val="21"/>
          <w:szCs w:val="21"/>
        </w:rPr>
        <w:t xml:space="preserve">Wymienione przeze mnie osiągnięcia </w:t>
      </w:r>
      <w:r w:rsidR="005477C8" w:rsidRPr="00A6016D">
        <w:rPr>
          <w:rFonts w:ascii="Verdana" w:hAnsi="Verdana" w:cs="Times New Roman"/>
          <w:sz w:val="21"/>
          <w:szCs w:val="21"/>
        </w:rPr>
        <w:t>Doktoranta</w:t>
      </w:r>
      <w:r w:rsidR="0064561E" w:rsidRPr="00A6016D">
        <w:rPr>
          <w:rFonts w:ascii="Verdana" w:hAnsi="Verdana" w:cs="Times New Roman"/>
          <w:sz w:val="21"/>
          <w:szCs w:val="21"/>
        </w:rPr>
        <w:t xml:space="preserve"> </w:t>
      </w:r>
      <w:r w:rsidRPr="00A6016D">
        <w:rPr>
          <w:rFonts w:ascii="Verdana" w:hAnsi="Verdana" w:cs="Times New Roman"/>
          <w:sz w:val="21"/>
          <w:szCs w:val="21"/>
        </w:rPr>
        <w:t xml:space="preserve">potwierdzają </w:t>
      </w:r>
      <w:r w:rsidR="0064561E" w:rsidRPr="00A6016D">
        <w:rPr>
          <w:rFonts w:ascii="Verdana" w:hAnsi="Verdana" w:cs="Times New Roman"/>
          <w:sz w:val="21"/>
          <w:szCs w:val="21"/>
        </w:rPr>
        <w:t>kompetencje niezbędne do</w:t>
      </w:r>
      <w:r w:rsidRPr="00A6016D">
        <w:rPr>
          <w:rFonts w:ascii="Verdana" w:hAnsi="Verdana" w:cs="Times New Roman"/>
          <w:sz w:val="21"/>
          <w:szCs w:val="21"/>
        </w:rPr>
        <w:t xml:space="preserve"> prowadzeni</w:t>
      </w:r>
      <w:r w:rsidR="0064561E" w:rsidRPr="00A6016D">
        <w:rPr>
          <w:rFonts w:ascii="Verdana" w:hAnsi="Verdana" w:cs="Times New Roman"/>
          <w:sz w:val="21"/>
          <w:szCs w:val="21"/>
        </w:rPr>
        <w:t>a</w:t>
      </w:r>
      <w:r w:rsidRPr="00A6016D">
        <w:rPr>
          <w:rFonts w:ascii="Verdana" w:hAnsi="Verdana" w:cs="Times New Roman"/>
          <w:sz w:val="21"/>
          <w:szCs w:val="21"/>
        </w:rPr>
        <w:t xml:space="preserve"> samodzielnej pracy naukowej</w:t>
      </w:r>
      <w:r w:rsidR="0064561E" w:rsidRPr="00A6016D">
        <w:rPr>
          <w:rFonts w:ascii="Verdana" w:hAnsi="Verdana" w:cs="Times New Roman"/>
          <w:sz w:val="21"/>
          <w:szCs w:val="21"/>
        </w:rPr>
        <w:t>, a sama praca</w:t>
      </w:r>
      <w:r w:rsidRPr="00A6016D">
        <w:rPr>
          <w:rFonts w:ascii="Verdana" w:hAnsi="Verdana" w:cs="Times New Roman"/>
          <w:sz w:val="21"/>
          <w:szCs w:val="21"/>
        </w:rPr>
        <w:t xml:space="preserve"> spełnia wymogi Ustawy z dnia 20 lipca 2018 r. „Prawo o szkolnictwie wyższym i nauce”.</w:t>
      </w:r>
    </w:p>
    <w:p w:rsidR="00A22989" w:rsidRPr="006F2557" w:rsidRDefault="00C861F0" w:rsidP="00C861F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A6016D">
        <w:rPr>
          <w:rFonts w:ascii="Verdana" w:hAnsi="Verdana" w:cs="Times New Roman"/>
          <w:sz w:val="21"/>
          <w:szCs w:val="21"/>
        </w:rPr>
        <w:t xml:space="preserve">Wnioskuję do Rady Naukowej Narodowego Centrum Badań Jądrowych o dopuszczenie </w:t>
      </w:r>
      <w:r w:rsidR="005477C8" w:rsidRPr="00A6016D">
        <w:rPr>
          <w:rFonts w:ascii="Verdana" w:hAnsi="Verdana" w:cs="Times New Roman"/>
          <w:sz w:val="21"/>
          <w:szCs w:val="21"/>
        </w:rPr>
        <w:t>Doktoranta</w:t>
      </w:r>
      <w:r w:rsidRPr="00A6016D">
        <w:rPr>
          <w:rFonts w:ascii="Verdana" w:hAnsi="Verdana" w:cs="Times New Roman"/>
          <w:sz w:val="21"/>
          <w:szCs w:val="21"/>
        </w:rPr>
        <w:t xml:space="preserve"> do kolejnych etapów postępowania w sprawie nadania stopni</w:t>
      </w:r>
      <w:bookmarkStart w:id="1" w:name="_GoBack"/>
      <w:bookmarkEnd w:id="1"/>
      <w:r w:rsidRPr="00A6016D">
        <w:rPr>
          <w:rFonts w:ascii="Verdana" w:hAnsi="Verdana" w:cs="Times New Roman"/>
          <w:sz w:val="21"/>
          <w:szCs w:val="21"/>
        </w:rPr>
        <w:t>a doktora</w:t>
      </w:r>
      <w:r w:rsidR="00AD2B6C" w:rsidRPr="00A6016D">
        <w:rPr>
          <w:rFonts w:ascii="Verdana" w:hAnsi="Verdana" w:cs="Times New Roman"/>
          <w:sz w:val="21"/>
          <w:szCs w:val="21"/>
        </w:rPr>
        <w:t>.</w:t>
      </w:r>
      <w:r w:rsidR="00AD2B6C" w:rsidRPr="006F2557">
        <w:rPr>
          <w:rFonts w:ascii="Verdana" w:hAnsi="Verdana" w:cs="Times New Roman"/>
          <w:sz w:val="21"/>
          <w:szCs w:val="21"/>
        </w:rPr>
        <w:t xml:space="preserve"> </w:t>
      </w:r>
    </w:p>
    <w:sectPr w:rsidR="00A22989" w:rsidRPr="006F2557" w:rsidSect="00E6393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43A" w:rsidRDefault="0084143A" w:rsidP="0085744C">
      <w:pPr>
        <w:spacing w:after="0" w:line="240" w:lineRule="auto"/>
      </w:pPr>
      <w:r>
        <w:separator/>
      </w:r>
    </w:p>
  </w:endnote>
  <w:endnote w:type="continuationSeparator" w:id="0">
    <w:p w:rsidR="0084143A" w:rsidRDefault="0084143A" w:rsidP="0085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000" w:rsidRDefault="0084143A">
    <w:pPr>
      <w:pStyle w:val="Stopka"/>
      <w:jc w:val="right"/>
    </w:pPr>
    <w:sdt>
      <w:sdtPr>
        <w:id w:val="344830151"/>
        <w:docPartObj>
          <w:docPartGallery w:val="Page Numbers (Bottom of Page)"/>
          <w:docPartUnique/>
        </w:docPartObj>
      </w:sdtPr>
      <w:sdtEndPr/>
      <w:sdtContent>
        <w:r w:rsidR="00C5779F">
          <w:fldChar w:fldCharType="begin"/>
        </w:r>
        <w:r w:rsidR="00522C9E">
          <w:instrText>PAGE   \* MERGEFORMAT</w:instrText>
        </w:r>
        <w:r w:rsidR="00C5779F">
          <w:fldChar w:fldCharType="separate"/>
        </w:r>
        <w:r w:rsidR="00617DA1">
          <w:rPr>
            <w:noProof/>
          </w:rPr>
          <w:t>6</w:t>
        </w:r>
        <w:r w:rsidR="00C5779F">
          <w:fldChar w:fldCharType="end"/>
        </w:r>
      </w:sdtContent>
    </w:sdt>
    <w:r w:rsidR="00522C9E">
      <w:t>/</w:t>
    </w:r>
    <w:r w:rsidR="00137134">
      <w:t>6</w:t>
    </w:r>
  </w:p>
  <w:p w:rsidR="005F25C5" w:rsidRDefault="005F2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43A" w:rsidRDefault="0084143A" w:rsidP="0085744C">
      <w:pPr>
        <w:spacing w:after="0" w:line="240" w:lineRule="auto"/>
      </w:pPr>
      <w:r>
        <w:separator/>
      </w:r>
    </w:p>
  </w:footnote>
  <w:footnote w:type="continuationSeparator" w:id="0">
    <w:p w:rsidR="0084143A" w:rsidRDefault="0084143A" w:rsidP="0085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00A"/>
    <w:multiLevelType w:val="hybridMultilevel"/>
    <w:tmpl w:val="E788D6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595"/>
    <w:multiLevelType w:val="hybridMultilevel"/>
    <w:tmpl w:val="8274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09CC"/>
    <w:multiLevelType w:val="hybridMultilevel"/>
    <w:tmpl w:val="E81E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0B72"/>
    <w:multiLevelType w:val="hybridMultilevel"/>
    <w:tmpl w:val="71240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4B8F"/>
    <w:multiLevelType w:val="hybridMultilevel"/>
    <w:tmpl w:val="F9E0A1C0"/>
    <w:lvl w:ilvl="0" w:tplc="8E0A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271DB"/>
    <w:multiLevelType w:val="hybridMultilevel"/>
    <w:tmpl w:val="47829D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1D6A80"/>
    <w:multiLevelType w:val="hybridMultilevel"/>
    <w:tmpl w:val="1BAE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C38BE"/>
    <w:multiLevelType w:val="hybridMultilevel"/>
    <w:tmpl w:val="1FEE3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0274"/>
    <w:multiLevelType w:val="hybridMultilevel"/>
    <w:tmpl w:val="554806E2"/>
    <w:lvl w:ilvl="0" w:tplc="CE122BE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E7192"/>
    <w:multiLevelType w:val="hybridMultilevel"/>
    <w:tmpl w:val="5DA6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81522"/>
    <w:multiLevelType w:val="hybridMultilevel"/>
    <w:tmpl w:val="F36046D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4151699"/>
    <w:multiLevelType w:val="hybridMultilevel"/>
    <w:tmpl w:val="23500124"/>
    <w:lvl w:ilvl="0" w:tplc="8E0A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7144C"/>
    <w:multiLevelType w:val="hybridMultilevel"/>
    <w:tmpl w:val="5E2A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22E0"/>
    <w:multiLevelType w:val="hybridMultilevel"/>
    <w:tmpl w:val="69484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54289"/>
    <w:multiLevelType w:val="hybridMultilevel"/>
    <w:tmpl w:val="9542A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73514"/>
    <w:multiLevelType w:val="hybridMultilevel"/>
    <w:tmpl w:val="BDDC1C34"/>
    <w:lvl w:ilvl="0" w:tplc="149ACBB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AD103C"/>
    <w:multiLevelType w:val="hybridMultilevel"/>
    <w:tmpl w:val="77DCCEA0"/>
    <w:lvl w:ilvl="0" w:tplc="8E0A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A2686"/>
    <w:multiLevelType w:val="hybridMultilevel"/>
    <w:tmpl w:val="22D0CDE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6FCF16BC"/>
    <w:multiLevelType w:val="hybridMultilevel"/>
    <w:tmpl w:val="CB6228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1A47100"/>
    <w:multiLevelType w:val="hybridMultilevel"/>
    <w:tmpl w:val="9F7A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2"/>
  </w:num>
  <w:num w:numId="11">
    <w:abstractNumId w:val="18"/>
  </w:num>
  <w:num w:numId="12">
    <w:abstractNumId w:val="8"/>
  </w:num>
  <w:num w:numId="13">
    <w:abstractNumId w:val="0"/>
  </w:num>
  <w:num w:numId="14">
    <w:abstractNumId w:val="13"/>
  </w:num>
  <w:num w:numId="15">
    <w:abstractNumId w:val="1"/>
  </w:num>
  <w:num w:numId="16">
    <w:abstractNumId w:val="7"/>
  </w:num>
  <w:num w:numId="17">
    <w:abstractNumId w:val="19"/>
  </w:num>
  <w:num w:numId="18">
    <w:abstractNumId w:val="6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B5B"/>
    <w:rsid w:val="00000986"/>
    <w:rsid w:val="000013B2"/>
    <w:rsid w:val="00005046"/>
    <w:rsid w:val="00005DB1"/>
    <w:rsid w:val="00007B4B"/>
    <w:rsid w:val="00007D15"/>
    <w:rsid w:val="000139D5"/>
    <w:rsid w:val="00013DE2"/>
    <w:rsid w:val="00015C34"/>
    <w:rsid w:val="00024132"/>
    <w:rsid w:val="0002532D"/>
    <w:rsid w:val="00033C11"/>
    <w:rsid w:val="0003486E"/>
    <w:rsid w:val="000354DD"/>
    <w:rsid w:val="00035B7B"/>
    <w:rsid w:val="000360EB"/>
    <w:rsid w:val="0003671F"/>
    <w:rsid w:val="00036DDE"/>
    <w:rsid w:val="00037A8E"/>
    <w:rsid w:val="00037FAE"/>
    <w:rsid w:val="00040B8B"/>
    <w:rsid w:val="0004248C"/>
    <w:rsid w:val="0004434C"/>
    <w:rsid w:val="00044CA1"/>
    <w:rsid w:val="00047A9F"/>
    <w:rsid w:val="00050E83"/>
    <w:rsid w:val="0005341F"/>
    <w:rsid w:val="00053543"/>
    <w:rsid w:val="00053BE6"/>
    <w:rsid w:val="00056480"/>
    <w:rsid w:val="00056C69"/>
    <w:rsid w:val="00056EA6"/>
    <w:rsid w:val="00057564"/>
    <w:rsid w:val="00060AD4"/>
    <w:rsid w:val="00061016"/>
    <w:rsid w:val="00065107"/>
    <w:rsid w:val="00070197"/>
    <w:rsid w:val="0007055C"/>
    <w:rsid w:val="000723E9"/>
    <w:rsid w:val="0007308A"/>
    <w:rsid w:val="0007553E"/>
    <w:rsid w:val="000772DD"/>
    <w:rsid w:val="000805C7"/>
    <w:rsid w:val="00080A11"/>
    <w:rsid w:val="00081221"/>
    <w:rsid w:val="0008315A"/>
    <w:rsid w:val="00087979"/>
    <w:rsid w:val="00090B74"/>
    <w:rsid w:val="0009223A"/>
    <w:rsid w:val="0009422F"/>
    <w:rsid w:val="00096BEA"/>
    <w:rsid w:val="00096F80"/>
    <w:rsid w:val="000A020E"/>
    <w:rsid w:val="000A0822"/>
    <w:rsid w:val="000A2775"/>
    <w:rsid w:val="000A28A5"/>
    <w:rsid w:val="000A3D67"/>
    <w:rsid w:val="000A4D0F"/>
    <w:rsid w:val="000A4F34"/>
    <w:rsid w:val="000A566D"/>
    <w:rsid w:val="000A6F9F"/>
    <w:rsid w:val="000A7BC6"/>
    <w:rsid w:val="000B0B46"/>
    <w:rsid w:val="000B0CEC"/>
    <w:rsid w:val="000B15EB"/>
    <w:rsid w:val="000B1CA9"/>
    <w:rsid w:val="000B624F"/>
    <w:rsid w:val="000C4122"/>
    <w:rsid w:val="000C63CB"/>
    <w:rsid w:val="000C74DE"/>
    <w:rsid w:val="000D02AC"/>
    <w:rsid w:val="000D51BF"/>
    <w:rsid w:val="000E0510"/>
    <w:rsid w:val="000E228B"/>
    <w:rsid w:val="000E67F8"/>
    <w:rsid w:val="000E6B0B"/>
    <w:rsid w:val="000F1A8D"/>
    <w:rsid w:val="000F343B"/>
    <w:rsid w:val="000F3589"/>
    <w:rsid w:val="000F4A23"/>
    <w:rsid w:val="00100FC2"/>
    <w:rsid w:val="00101F0C"/>
    <w:rsid w:val="0010440A"/>
    <w:rsid w:val="0010449C"/>
    <w:rsid w:val="00106002"/>
    <w:rsid w:val="00110F56"/>
    <w:rsid w:val="0011194A"/>
    <w:rsid w:val="00111C9B"/>
    <w:rsid w:val="0011349B"/>
    <w:rsid w:val="00115627"/>
    <w:rsid w:val="00116D3D"/>
    <w:rsid w:val="001176E8"/>
    <w:rsid w:val="00120377"/>
    <w:rsid w:val="00124675"/>
    <w:rsid w:val="001301B8"/>
    <w:rsid w:val="00130963"/>
    <w:rsid w:val="00130C25"/>
    <w:rsid w:val="00131088"/>
    <w:rsid w:val="001319DF"/>
    <w:rsid w:val="00132BD5"/>
    <w:rsid w:val="0013387F"/>
    <w:rsid w:val="00133E5D"/>
    <w:rsid w:val="0013530B"/>
    <w:rsid w:val="00136701"/>
    <w:rsid w:val="00137134"/>
    <w:rsid w:val="0014108E"/>
    <w:rsid w:val="001432CD"/>
    <w:rsid w:val="00147304"/>
    <w:rsid w:val="001503D5"/>
    <w:rsid w:val="001515DF"/>
    <w:rsid w:val="001522DA"/>
    <w:rsid w:val="0015296E"/>
    <w:rsid w:val="00153BBB"/>
    <w:rsid w:val="0015432A"/>
    <w:rsid w:val="001543E7"/>
    <w:rsid w:val="001568CD"/>
    <w:rsid w:val="00156D87"/>
    <w:rsid w:val="00157333"/>
    <w:rsid w:val="00160D82"/>
    <w:rsid w:val="00163DC8"/>
    <w:rsid w:val="00164D89"/>
    <w:rsid w:val="00166F06"/>
    <w:rsid w:val="001703DA"/>
    <w:rsid w:val="00171D5D"/>
    <w:rsid w:val="001720B0"/>
    <w:rsid w:val="00172AE8"/>
    <w:rsid w:val="0017396A"/>
    <w:rsid w:val="0017637A"/>
    <w:rsid w:val="0017711E"/>
    <w:rsid w:val="0018088F"/>
    <w:rsid w:val="00181D64"/>
    <w:rsid w:val="00185A23"/>
    <w:rsid w:val="00186809"/>
    <w:rsid w:val="001932C7"/>
    <w:rsid w:val="001962E5"/>
    <w:rsid w:val="001966B0"/>
    <w:rsid w:val="001A03D3"/>
    <w:rsid w:val="001A13D1"/>
    <w:rsid w:val="001A1D73"/>
    <w:rsid w:val="001A397C"/>
    <w:rsid w:val="001A5619"/>
    <w:rsid w:val="001A59E2"/>
    <w:rsid w:val="001A686A"/>
    <w:rsid w:val="001B072B"/>
    <w:rsid w:val="001B2BDF"/>
    <w:rsid w:val="001B64D7"/>
    <w:rsid w:val="001B6C93"/>
    <w:rsid w:val="001B73DA"/>
    <w:rsid w:val="001B7D3A"/>
    <w:rsid w:val="001C490B"/>
    <w:rsid w:val="001C6436"/>
    <w:rsid w:val="001C698C"/>
    <w:rsid w:val="001C71CB"/>
    <w:rsid w:val="001C75F3"/>
    <w:rsid w:val="001D5867"/>
    <w:rsid w:val="001D66FB"/>
    <w:rsid w:val="001D7A16"/>
    <w:rsid w:val="001E1053"/>
    <w:rsid w:val="001E14DE"/>
    <w:rsid w:val="001E16CA"/>
    <w:rsid w:val="001E1715"/>
    <w:rsid w:val="001E29C2"/>
    <w:rsid w:val="001E46B6"/>
    <w:rsid w:val="001E4B34"/>
    <w:rsid w:val="001E4D9F"/>
    <w:rsid w:val="001E4E14"/>
    <w:rsid w:val="001E4E63"/>
    <w:rsid w:val="001F1F1E"/>
    <w:rsid w:val="001F3A9F"/>
    <w:rsid w:val="001F4DCB"/>
    <w:rsid w:val="001F5564"/>
    <w:rsid w:val="00201B74"/>
    <w:rsid w:val="00204698"/>
    <w:rsid w:val="00204DBC"/>
    <w:rsid w:val="00206029"/>
    <w:rsid w:val="002077AD"/>
    <w:rsid w:val="00210686"/>
    <w:rsid w:val="00210CB0"/>
    <w:rsid w:val="00211E65"/>
    <w:rsid w:val="00223BA3"/>
    <w:rsid w:val="00227F5B"/>
    <w:rsid w:val="00233BF5"/>
    <w:rsid w:val="00233FD7"/>
    <w:rsid w:val="00235994"/>
    <w:rsid w:val="002376C3"/>
    <w:rsid w:val="00242EF3"/>
    <w:rsid w:val="00243F6F"/>
    <w:rsid w:val="0024413B"/>
    <w:rsid w:val="00244635"/>
    <w:rsid w:val="00250CD4"/>
    <w:rsid w:val="00253717"/>
    <w:rsid w:val="00256847"/>
    <w:rsid w:val="00264014"/>
    <w:rsid w:val="00265279"/>
    <w:rsid w:val="002655A6"/>
    <w:rsid w:val="00265DAD"/>
    <w:rsid w:val="002674CB"/>
    <w:rsid w:val="00270464"/>
    <w:rsid w:val="00270F56"/>
    <w:rsid w:val="00272549"/>
    <w:rsid w:val="00273443"/>
    <w:rsid w:val="0027431D"/>
    <w:rsid w:val="00276C2D"/>
    <w:rsid w:val="00277031"/>
    <w:rsid w:val="00277EB9"/>
    <w:rsid w:val="00280327"/>
    <w:rsid w:val="00280D37"/>
    <w:rsid w:val="00281678"/>
    <w:rsid w:val="002834F6"/>
    <w:rsid w:val="00285492"/>
    <w:rsid w:val="002871B1"/>
    <w:rsid w:val="00291DE6"/>
    <w:rsid w:val="00292749"/>
    <w:rsid w:val="00293D58"/>
    <w:rsid w:val="0029617A"/>
    <w:rsid w:val="002978E2"/>
    <w:rsid w:val="002A2A66"/>
    <w:rsid w:val="002A40DE"/>
    <w:rsid w:val="002A43F0"/>
    <w:rsid w:val="002A4F01"/>
    <w:rsid w:val="002A640A"/>
    <w:rsid w:val="002A6B0A"/>
    <w:rsid w:val="002A7814"/>
    <w:rsid w:val="002B0356"/>
    <w:rsid w:val="002B073D"/>
    <w:rsid w:val="002B2CBE"/>
    <w:rsid w:val="002C5412"/>
    <w:rsid w:val="002C56A9"/>
    <w:rsid w:val="002C66E9"/>
    <w:rsid w:val="002D6990"/>
    <w:rsid w:val="002D6CF2"/>
    <w:rsid w:val="002D71D9"/>
    <w:rsid w:val="002E2765"/>
    <w:rsid w:val="002E5506"/>
    <w:rsid w:val="002E5626"/>
    <w:rsid w:val="002E61F7"/>
    <w:rsid w:val="002F06D8"/>
    <w:rsid w:val="002F1C25"/>
    <w:rsid w:val="003027F9"/>
    <w:rsid w:val="00303916"/>
    <w:rsid w:val="00307072"/>
    <w:rsid w:val="0031144E"/>
    <w:rsid w:val="00315000"/>
    <w:rsid w:val="003161D5"/>
    <w:rsid w:val="00321DD1"/>
    <w:rsid w:val="00324DC3"/>
    <w:rsid w:val="00325B99"/>
    <w:rsid w:val="00325FAD"/>
    <w:rsid w:val="00327B17"/>
    <w:rsid w:val="003310A6"/>
    <w:rsid w:val="003318F9"/>
    <w:rsid w:val="003340A5"/>
    <w:rsid w:val="0033446B"/>
    <w:rsid w:val="00340FB8"/>
    <w:rsid w:val="003427F8"/>
    <w:rsid w:val="00342D13"/>
    <w:rsid w:val="00343122"/>
    <w:rsid w:val="003463A0"/>
    <w:rsid w:val="00355235"/>
    <w:rsid w:val="00357722"/>
    <w:rsid w:val="00362E56"/>
    <w:rsid w:val="0036353C"/>
    <w:rsid w:val="003637C1"/>
    <w:rsid w:val="00363AA9"/>
    <w:rsid w:val="00363F71"/>
    <w:rsid w:val="00373302"/>
    <w:rsid w:val="0037555F"/>
    <w:rsid w:val="003808C6"/>
    <w:rsid w:val="00380F7B"/>
    <w:rsid w:val="00387085"/>
    <w:rsid w:val="00390315"/>
    <w:rsid w:val="00392C25"/>
    <w:rsid w:val="003A0073"/>
    <w:rsid w:val="003A2810"/>
    <w:rsid w:val="003A2BEE"/>
    <w:rsid w:val="003A4A9D"/>
    <w:rsid w:val="003B1C03"/>
    <w:rsid w:val="003B4A23"/>
    <w:rsid w:val="003C13B4"/>
    <w:rsid w:val="003C19B5"/>
    <w:rsid w:val="003C7F2A"/>
    <w:rsid w:val="003D1F74"/>
    <w:rsid w:val="003D6455"/>
    <w:rsid w:val="003E0AF4"/>
    <w:rsid w:val="003E195E"/>
    <w:rsid w:val="003E54EA"/>
    <w:rsid w:val="003E5E3B"/>
    <w:rsid w:val="003E73EB"/>
    <w:rsid w:val="003F06CE"/>
    <w:rsid w:val="003F4878"/>
    <w:rsid w:val="004017B1"/>
    <w:rsid w:val="00401A24"/>
    <w:rsid w:val="00404D66"/>
    <w:rsid w:val="00405EBF"/>
    <w:rsid w:val="00406F3A"/>
    <w:rsid w:val="004073AE"/>
    <w:rsid w:val="0041283B"/>
    <w:rsid w:val="00422EF2"/>
    <w:rsid w:val="00426ED8"/>
    <w:rsid w:val="00427822"/>
    <w:rsid w:val="00431FBE"/>
    <w:rsid w:val="004332E1"/>
    <w:rsid w:val="004334E8"/>
    <w:rsid w:val="004345A4"/>
    <w:rsid w:val="004352D6"/>
    <w:rsid w:val="00436479"/>
    <w:rsid w:val="00436994"/>
    <w:rsid w:val="004404A3"/>
    <w:rsid w:val="00441A61"/>
    <w:rsid w:val="00450FF9"/>
    <w:rsid w:val="00451667"/>
    <w:rsid w:val="00452614"/>
    <w:rsid w:val="00452895"/>
    <w:rsid w:val="00454314"/>
    <w:rsid w:val="00460F5C"/>
    <w:rsid w:val="004616C6"/>
    <w:rsid w:val="0046213D"/>
    <w:rsid w:val="00462B69"/>
    <w:rsid w:val="00465133"/>
    <w:rsid w:val="00465D73"/>
    <w:rsid w:val="00466CFA"/>
    <w:rsid w:val="00467685"/>
    <w:rsid w:val="00467EB1"/>
    <w:rsid w:val="00470ABB"/>
    <w:rsid w:val="00471EE8"/>
    <w:rsid w:val="004721DB"/>
    <w:rsid w:val="004747EF"/>
    <w:rsid w:val="0047484A"/>
    <w:rsid w:val="004756F6"/>
    <w:rsid w:val="00477115"/>
    <w:rsid w:val="00481222"/>
    <w:rsid w:val="004823F6"/>
    <w:rsid w:val="00482F8A"/>
    <w:rsid w:val="004868FC"/>
    <w:rsid w:val="0049154D"/>
    <w:rsid w:val="00491FD7"/>
    <w:rsid w:val="00493229"/>
    <w:rsid w:val="0049547F"/>
    <w:rsid w:val="004A05CF"/>
    <w:rsid w:val="004A09E8"/>
    <w:rsid w:val="004A1F33"/>
    <w:rsid w:val="004A73EE"/>
    <w:rsid w:val="004B501E"/>
    <w:rsid w:val="004C132F"/>
    <w:rsid w:val="004C2CC4"/>
    <w:rsid w:val="004D66BB"/>
    <w:rsid w:val="004E296D"/>
    <w:rsid w:val="004E31F9"/>
    <w:rsid w:val="004E54D0"/>
    <w:rsid w:val="004E57D7"/>
    <w:rsid w:val="004E6192"/>
    <w:rsid w:val="004E64A2"/>
    <w:rsid w:val="004E7919"/>
    <w:rsid w:val="004E7A12"/>
    <w:rsid w:val="004F05B0"/>
    <w:rsid w:val="004F05DE"/>
    <w:rsid w:val="004F184F"/>
    <w:rsid w:val="004F2DC3"/>
    <w:rsid w:val="004F4E67"/>
    <w:rsid w:val="004F5B58"/>
    <w:rsid w:val="004F5F0B"/>
    <w:rsid w:val="00500FBF"/>
    <w:rsid w:val="005049B2"/>
    <w:rsid w:val="005066A9"/>
    <w:rsid w:val="00507B7B"/>
    <w:rsid w:val="00513C3E"/>
    <w:rsid w:val="00517443"/>
    <w:rsid w:val="00517D64"/>
    <w:rsid w:val="00520EF2"/>
    <w:rsid w:val="00520FCE"/>
    <w:rsid w:val="00522900"/>
    <w:rsid w:val="00522C9E"/>
    <w:rsid w:val="005279F6"/>
    <w:rsid w:val="00531C68"/>
    <w:rsid w:val="00532735"/>
    <w:rsid w:val="00534F8B"/>
    <w:rsid w:val="00536DF4"/>
    <w:rsid w:val="005370A5"/>
    <w:rsid w:val="005432CE"/>
    <w:rsid w:val="00544584"/>
    <w:rsid w:val="005477C8"/>
    <w:rsid w:val="00550609"/>
    <w:rsid w:val="00551018"/>
    <w:rsid w:val="00551D42"/>
    <w:rsid w:val="00552531"/>
    <w:rsid w:val="005556D5"/>
    <w:rsid w:val="00555B40"/>
    <w:rsid w:val="00557ED3"/>
    <w:rsid w:val="0056005D"/>
    <w:rsid w:val="005614EE"/>
    <w:rsid w:val="005636C0"/>
    <w:rsid w:val="00574D55"/>
    <w:rsid w:val="00577269"/>
    <w:rsid w:val="00577D80"/>
    <w:rsid w:val="00583082"/>
    <w:rsid w:val="00583812"/>
    <w:rsid w:val="00586CDD"/>
    <w:rsid w:val="00587DC2"/>
    <w:rsid w:val="00590CB1"/>
    <w:rsid w:val="00593460"/>
    <w:rsid w:val="00594485"/>
    <w:rsid w:val="0059492E"/>
    <w:rsid w:val="00594DAC"/>
    <w:rsid w:val="00596CA9"/>
    <w:rsid w:val="005A2814"/>
    <w:rsid w:val="005A39B9"/>
    <w:rsid w:val="005A6930"/>
    <w:rsid w:val="005B071B"/>
    <w:rsid w:val="005B21EF"/>
    <w:rsid w:val="005B33BD"/>
    <w:rsid w:val="005B351E"/>
    <w:rsid w:val="005B45B8"/>
    <w:rsid w:val="005B5178"/>
    <w:rsid w:val="005C071E"/>
    <w:rsid w:val="005C1370"/>
    <w:rsid w:val="005C405B"/>
    <w:rsid w:val="005C5BEF"/>
    <w:rsid w:val="005D1623"/>
    <w:rsid w:val="005D22A0"/>
    <w:rsid w:val="005D6D40"/>
    <w:rsid w:val="005D714F"/>
    <w:rsid w:val="005D7D7D"/>
    <w:rsid w:val="005E038C"/>
    <w:rsid w:val="005E1B51"/>
    <w:rsid w:val="005E42A3"/>
    <w:rsid w:val="005E48C8"/>
    <w:rsid w:val="005E6578"/>
    <w:rsid w:val="005E6A30"/>
    <w:rsid w:val="005E6A92"/>
    <w:rsid w:val="005F03C1"/>
    <w:rsid w:val="005F04E9"/>
    <w:rsid w:val="005F25C5"/>
    <w:rsid w:val="005F2790"/>
    <w:rsid w:val="0060747B"/>
    <w:rsid w:val="00607A79"/>
    <w:rsid w:val="00607FC0"/>
    <w:rsid w:val="006134E7"/>
    <w:rsid w:val="006157BB"/>
    <w:rsid w:val="0061738A"/>
    <w:rsid w:val="00617DA1"/>
    <w:rsid w:val="00621052"/>
    <w:rsid w:val="0062153F"/>
    <w:rsid w:val="00622C51"/>
    <w:rsid w:val="00622EFF"/>
    <w:rsid w:val="006235D8"/>
    <w:rsid w:val="00624322"/>
    <w:rsid w:val="0063116C"/>
    <w:rsid w:val="00631CA0"/>
    <w:rsid w:val="00632F9E"/>
    <w:rsid w:val="00635FFE"/>
    <w:rsid w:val="006371D6"/>
    <w:rsid w:val="00641278"/>
    <w:rsid w:val="00642FC0"/>
    <w:rsid w:val="0064446E"/>
    <w:rsid w:val="00644690"/>
    <w:rsid w:val="00644A88"/>
    <w:rsid w:val="0064561E"/>
    <w:rsid w:val="00646739"/>
    <w:rsid w:val="00647CCD"/>
    <w:rsid w:val="00653B6D"/>
    <w:rsid w:val="0066435B"/>
    <w:rsid w:val="0066551C"/>
    <w:rsid w:val="00665739"/>
    <w:rsid w:val="006671DC"/>
    <w:rsid w:val="00671422"/>
    <w:rsid w:val="0067310C"/>
    <w:rsid w:val="0067319E"/>
    <w:rsid w:val="006738CF"/>
    <w:rsid w:val="0067479C"/>
    <w:rsid w:val="006753C9"/>
    <w:rsid w:val="0067634F"/>
    <w:rsid w:val="0067646A"/>
    <w:rsid w:val="00677638"/>
    <w:rsid w:val="00677E0B"/>
    <w:rsid w:val="00680949"/>
    <w:rsid w:val="006809A5"/>
    <w:rsid w:val="00682B1B"/>
    <w:rsid w:val="00684489"/>
    <w:rsid w:val="00684CEC"/>
    <w:rsid w:val="00690507"/>
    <w:rsid w:val="00691D58"/>
    <w:rsid w:val="00693792"/>
    <w:rsid w:val="0069449B"/>
    <w:rsid w:val="00697D80"/>
    <w:rsid w:val="006A1AE9"/>
    <w:rsid w:val="006A3B5A"/>
    <w:rsid w:val="006A4D2B"/>
    <w:rsid w:val="006A51C8"/>
    <w:rsid w:val="006A53A6"/>
    <w:rsid w:val="006A6F0C"/>
    <w:rsid w:val="006A702F"/>
    <w:rsid w:val="006B0E88"/>
    <w:rsid w:val="006B39F2"/>
    <w:rsid w:val="006B53F1"/>
    <w:rsid w:val="006C0574"/>
    <w:rsid w:val="006C0852"/>
    <w:rsid w:val="006C1005"/>
    <w:rsid w:val="006C19A0"/>
    <w:rsid w:val="006C240D"/>
    <w:rsid w:val="006C55FF"/>
    <w:rsid w:val="006C637E"/>
    <w:rsid w:val="006D0644"/>
    <w:rsid w:val="006D2F7B"/>
    <w:rsid w:val="006D5903"/>
    <w:rsid w:val="006D6F14"/>
    <w:rsid w:val="006D6F5A"/>
    <w:rsid w:val="006E1C2A"/>
    <w:rsid w:val="006E1C87"/>
    <w:rsid w:val="006E2327"/>
    <w:rsid w:val="006E3B80"/>
    <w:rsid w:val="006E3D90"/>
    <w:rsid w:val="006E3D99"/>
    <w:rsid w:val="006E44D7"/>
    <w:rsid w:val="006F2557"/>
    <w:rsid w:val="007016B8"/>
    <w:rsid w:val="00702417"/>
    <w:rsid w:val="00702D7F"/>
    <w:rsid w:val="00703510"/>
    <w:rsid w:val="00705CB2"/>
    <w:rsid w:val="007068AC"/>
    <w:rsid w:val="00706CF2"/>
    <w:rsid w:val="00707BFD"/>
    <w:rsid w:val="007128BB"/>
    <w:rsid w:val="007133D5"/>
    <w:rsid w:val="0071392C"/>
    <w:rsid w:val="00715A52"/>
    <w:rsid w:val="00716273"/>
    <w:rsid w:val="007169ED"/>
    <w:rsid w:val="0071770A"/>
    <w:rsid w:val="00717C46"/>
    <w:rsid w:val="00720FCE"/>
    <w:rsid w:val="00727145"/>
    <w:rsid w:val="00727D8D"/>
    <w:rsid w:val="00732BA5"/>
    <w:rsid w:val="0073330F"/>
    <w:rsid w:val="00733F83"/>
    <w:rsid w:val="00736268"/>
    <w:rsid w:val="00740E3C"/>
    <w:rsid w:val="00742AB6"/>
    <w:rsid w:val="00752670"/>
    <w:rsid w:val="00752EFE"/>
    <w:rsid w:val="00753A72"/>
    <w:rsid w:val="00753C49"/>
    <w:rsid w:val="00755F18"/>
    <w:rsid w:val="00756853"/>
    <w:rsid w:val="00756DB3"/>
    <w:rsid w:val="00757B6B"/>
    <w:rsid w:val="0076048B"/>
    <w:rsid w:val="00761143"/>
    <w:rsid w:val="00762C87"/>
    <w:rsid w:val="0076361F"/>
    <w:rsid w:val="00764976"/>
    <w:rsid w:val="00765696"/>
    <w:rsid w:val="00766C7C"/>
    <w:rsid w:val="007713A4"/>
    <w:rsid w:val="00772F69"/>
    <w:rsid w:val="007746A2"/>
    <w:rsid w:val="0077479E"/>
    <w:rsid w:val="00776247"/>
    <w:rsid w:val="00776CE9"/>
    <w:rsid w:val="00777F57"/>
    <w:rsid w:val="00781D85"/>
    <w:rsid w:val="00782650"/>
    <w:rsid w:val="00783202"/>
    <w:rsid w:val="007837C3"/>
    <w:rsid w:val="007849ED"/>
    <w:rsid w:val="0079501E"/>
    <w:rsid w:val="007951A4"/>
    <w:rsid w:val="007975A6"/>
    <w:rsid w:val="00797948"/>
    <w:rsid w:val="007A03E1"/>
    <w:rsid w:val="007A133A"/>
    <w:rsid w:val="007A2091"/>
    <w:rsid w:val="007A3D00"/>
    <w:rsid w:val="007A4A28"/>
    <w:rsid w:val="007A710C"/>
    <w:rsid w:val="007B03D2"/>
    <w:rsid w:val="007B0A45"/>
    <w:rsid w:val="007B1080"/>
    <w:rsid w:val="007B27A1"/>
    <w:rsid w:val="007B530C"/>
    <w:rsid w:val="007B5F6E"/>
    <w:rsid w:val="007B7C67"/>
    <w:rsid w:val="007C03D7"/>
    <w:rsid w:val="007C4A41"/>
    <w:rsid w:val="007D3EEE"/>
    <w:rsid w:val="007D46FB"/>
    <w:rsid w:val="007D546E"/>
    <w:rsid w:val="007D58D5"/>
    <w:rsid w:val="007D6602"/>
    <w:rsid w:val="007E01AC"/>
    <w:rsid w:val="007E3086"/>
    <w:rsid w:val="007F0135"/>
    <w:rsid w:val="007F2E87"/>
    <w:rsid w:val="007F38C4"/>
    <w:rsid w:val="007F7AAB"/>
    <w:rsid w:val="0080234F"/>
    <w:rsid w:val="0080483D"/>
    <w:rsid w:val="00804C0C"/>
    <w:rsid w:val="0081106B"/>
    <w:rsid w:val="00811300"/>
    <w:rsid w:val="00816C38"/>
    <w:rsid w:val="00820B46"/>
    <w:rsid w:val="008234A5"/>
    <w:rsid w:val="008234AC"/>
    <w:rsid w:val="008235A5"/>
    <w:rsid w:val="008248AF"/>
    <w:rsid w:val="00824FEA"/>
    <w:rsid w:val="008274B8"/>
    <w:rsid w:val="008318A7"/>
    <w:rsid w:val="0083433F"/>
    <w:rsid w:val="00834861"/>
    <w:rsid w:val="00834BF9"/>
    <w:rsid w:val="00834E57"/>
    <w:rsid w:val="00835CD8"/>
    <w:rsid w:val="0083644E"/>
    <w:rsid w:val="0083792D"/>
    <w:rsid w:val="0084143A"/>
    <w:rsid w:val="00845242"/>
    <w:rsid w:val="008473B2"/>
    <w:rsid w:val="0085008E"/>
    <w:rsid w:val="008525E5"/>
    <w:rsid w:val="00854C6E"/>
    <w:rsid w:val="00856F23"/>
    <w:rsid w:val="0085744C"/>
    <w:rsid w:val="008632AA"/>
    <w:rsid w:val="00865EF6"/>
    <w:rsid w:val="00870E12"/>
    <w:rsid w:val="0087217C"/>
    <w:rsid w:val="0087371C"/>
    <w:rsid w:val="00874D02"/>
    <w:rsid w:val="008750AC"/>
    <w:rsid w:val="00876671"/>
    <w:rsid w:val="00876F62"/>
    <w:rsid w:val="00880DDF"/>
    <w:rsid w:val="00884EF1"/>
    <w:rsid w:val="00885F72"/>
    <w:rsid w:val="008872B2"/>
    <w:rsid w:val="00890B93"/>
    <w:rsid w:val="008919FC"/>
    <w:rsid w:val="0089459F"/>
    <w:rsid w:val="00895E7C"/>
    <w:rsid w:val="00896C2A"/>
    <w:rsid w:val="00897B50"/>
    <w:rsid w:val="008A033C"/>
    <w:rsid w:val="008A0FAE"/>
    <w:rsid w:val="008A1CC6"/>
    <w:rsid w:val="008A1F41"/>
    <w:rsid w:val="008A20FB"/>
    <w:rsid w:val="008A2CD2"/>
    <w:rsid w:val="008A482F"/>
    <w:rsid w:val="008A506F"/>
    <w:rsid w:val="008A6ACA"/>
    <w:rsid w:val="008B4398"/>
    <w:rsid w:val="008B4DD7"/>
    <w:rsid w:val="008B6D69"/>
    <w:rsid w:val="008B7642"/>
    <w:rsid w:val="008B7EB9"/>
    <w:rsid w:val="008C02C5"/>
    <w:rsid w:val="008C07E2"/>
    <w:rsid w:val="008C2DFD"/>
    <w:rsid w:val="008C529C"/>
    <w:rsid w:val="008C545E"/>
    <w:rsid w:val="008C59D6"/>
    <w:rsid w:val="008C5AE0"/>
    <w:rsid w:val="008D57BB"/>
    <w:rsid w:val="008D7730"/>
    <w:rsid w:val="008D78C8"/>
    <w:rsid w:val="008E4E54"/>
    <w:rsid w:val="008E660C"/>
    <w:rsid w:val="008F03F6"/>
    <w:rsid w:val="008F0712"/>
    <w:rsid w:val="008F4F0C"/>
    <w:rsid w:val="008F50A6"/>
    <w:rsid w:val="009000C7"/>
    <w:rsid w:val="00900A31"/>
    <w:rsid w:val="0090238C"/>
    <w:rsid w:val="00902CD3"/>
    <w:rsid w:val="00905B5B"/>
    <w:rsid w:val="00907A4D"/>
    <w:rsid w:val="00907AB9"/>
    <w:rsid w:val="00907B9F"/>
    <w:rsid w:val="00911BEC"/>
    <w:rsid w:val="00915D4C"/>
    <w:rsid w:val="00917378"/>
    <w:rsid w:val="00923DEC"/>
    <w:rsid w:val="009256FE"/>
    <w:rsid w:val="00925741"/>
    <w:rsid w:val="00925EC5"/>
    <w:rsid w:val="0092664B"/>
    <w:rsid w:val="009267ED"/>
    <w:rsid w:val="00931327"/>
    <w:rsid w:val="009322BE"/>
    <w:rsid w:val="00935725"/>
    <w:rsid w:val="00935F6D"/>
    <w:rsid w:val="0093605B"/>
    <w:rsid w:val="00936107"/>
    <w:rsid w:val="00937078"/>
    <w:rsid w:val="00940F18"/>
    <w:rsid w:val="0094126B"/>
    <w:rsid w:val="0094598B"/>
    <w:rsid w:val="009562A3"/>
    <w:rsid w:val="00956F1B"/>
    <w:rsid w:val="009578C3"/>
    <w:rsid w:val="0096220B"/>
    <w:rsid w:val="00963245"/>
    <w:rsid w:val="009652E5"/>
    <w:rsid w:val="00966328"/>
    <w:rsid w:val="009706FF"/>
    <w:rsid w:val="009727B1"/>
    <w:rsid w:val="00976B09"/>
    <w:rsid w:val="00981597"/>
    <w:rsid w:val="00982542"/>
    <w:rsid w:val="00982B94"/>
    <w:rsid w:val="00986EBD"/>
    <w:rsid w:val="00987FAD"/>
    <w:rsid w:val="00990483"/>
    <w:rsid w:val="0099297F"/>
    <w:rsid w:val="0099431A"/>
    <w:rsid w:val="009A0A55"/>
    <w:rsid w:val="009A0FFC"/>
    <w:rsid w:val="009A207A"/>
    <w:rsid w:val="009A3002"/>
    <w:rsid w:val="009A4D70"/>
    <w:rsid w:val="009A553E"/>
    <w:rsid w:val="009A5C3D"/>
    <w:rsid w:val="009A7218"/>
    <w:rsid w:val="009A79DB"/>
    <w:rsid w:val="009B24B8"/>
    <w:rsid w:val="009B2958"/>
    <w:rsid w:val="009B3C8B"/>
    <w:rsid w:val="009B6864"/>
    <w:rsid w:val="009B6ED6"/>
    <w:rsid w:val="009C0F82"/>
    <w:rsid w:val="009C3689"/>
    <w:rsid w:val="009C3899"/>
    <w:rsid w:val="009C4576"/>
    <w:rsid w:val="009C4A30"/>
    <w:rsid w:val="009C5782"/>
    <w:rsid w:val="009C5845"/>
    <w:rsid w:val="009D0F9A"/>
    <w:rsid w:val="009D3BE8"/>
    <w:rsid w:val="009D4AD1"/>
    <w:rsid w:val="009D58AD"/>
    <w:rsid w:val="009D763E"/>
    <w:rsid w:val="009E0A1F"/>
    <w:rsid w:val="009E18A3"/>
    <w:rsid w:val="009E30A6"/>
    <w:rsid w:val="009E36DE"/>
    <w:rsid w:val="009E67F9"/>
    <w:rsid w:val="009E750B"/>
    <w:rsid w:val="009E760F"/>
    <w:rsid w:val="009E7966"/>
    <w:rsid w:val="009F11CA"/>
    <w:rsid w:val="009F2E94"/>
    <w:rsid w:val="009F446C"/>
    <w:rsid w:val="009F4BCB"/>
    <w:rsid w:val="009F59A9"/>
    <w:rsid w:val="009F6D09"/>
    <w:rsid w:val="00A031A9"/>
    <w:rsid w:val="00A035EC"/>
    <w:rsid w:val="00A04D13"/>
    <w:rsid w:val="00A07DEF"/>
    <w:rsid w:val="00A11B82"/>
    <w:rsid w:val="00A1516A"/>
    <w:rsid w:val="00A16F58"/>
    <w:rsid w:val="00A22989"/>
    <w:rsid w:val="00A22C2C"/>
    <w:rsid w:val="00A23A89"/>
    <w:rsid w:val="00A2411E"/>
    <w:rsid w:val="00A25E25"/>
    <w:rsid w:val="00A32F2C"/>
    <w:rsid w:val="00A35482"/>
    <w:rsid w:val="00A363CE"/>
    <w:rsid w:val="00A40626"/>
    <w:rsid w:val="00A41FDA"/>
    <w:rsid w:val="00A42280"/>
    <w:rsid w:val="00A42FFE"/>
    <w:rsid w:val="00A43B59"/>
    <w:rsid w:val="00A52F3D"/>
    <w:rsid w:val="00A53051"/>
    <w:rsid w:val="00A537EA"/>
    <w:rsid w:val="00A550AC"/>
    <w:rsid w:val="00A5796C"/>
    <w:rsid w:val="00A6016D"/>
    <w:rsid w:val="00A63093"/>
    <w:rsid w:val="00A63437"/>
    <w:rsid w:val="00A640DD"/>
    <w:rsid w:val="00A65F60"/>
    <w:rsid w:val="00A66D0F"/>
    <w:rsid w:val="00A67C5B"/>
    <w:rsid w:val="00A74453"/>
    <w:rsid w:val="00A76867"/>
    <w:rsid w:val="00A8273C"/>
    <w:rsid w:val="00A84E39"/>
    <w:rsid w:val="00A947EB"/>
    <w:rsid w:val="00A948BB"/>
    <w:rsid w:val="00AA0407"/>
    <w:rsid w:val="00AA0AE6"/>
    <w:rsid w:val="00AA2B2E"/>
    <w:rsid w:val="00AA30A5"/>
    <w:rsid w:val="00AA336D"/>
    <w:rsid w:val="00AA4A52"/>
    <w:rsid w:val="00AB06DF"/>
    <w:rsid w:val="00AB2708"/>
    <w:rsid w:val="00AC056B"/>
    <w:rsid w:val="00AC2B01"/>
    <w:rsid w:val="00AC3E35"/>
    <w:rsid w:val="00AC54E8"/>
    <w:rsid w:val="00AC7810"/>
    <w:rsid w:val="00AC7D3A"/>
    <w:rsid w:val="00AD0588"/>
    <w:rsid w:val="00AD2B6C"/>
    <w:rsid w:val="00AD4767"/>
    <w:rsid w:val="00AD4B3C"/>
    <w:rsid w:val="00AD5DA1"/>
    <w:rsid w:val="00AD6496"/>
    <w:rsid w:val="00AD74A0"/>
    <w:rsid w:val="00AE0FDF"/>
    <w:rsid w:val="00AE5EC9"/>
    <w:rsid w:val="00AE6268"/>
    <w:rsid w:val="00AE6392"/>
    <w:rsid w:val="00AE7300"/>
    <w:rsid w:val="00AE7B0D"/>
    <w:rsid w:val="00AF343B"/>
    <w:rsid w:val="00AF4296"/>
    <w:rsid w:val="00AF5E8F"/>
    <w:rsid w:val="00B00EB5"/>
    <w:rsid w:val="00B019EF"/>
    <w:rsid w:val="00B01BB8"/>
    <w:rsid w:val="00B0224A"/>
    <w:rsid w:val="00B04425"/>
    <w:rsid w:val="00B05182"/>
    <w:rsid w:val="00B05BBA"/>
    <w:rsid w:val="00B0665F"/>
    <w:rsid w:val="00B077AD"/>
    <w:rsid w:val="00B07B1C"/>
    <w:rsid w:val="00B10711"/>
    <w:rsid w:val="00B1169F"/>
    <w:rsid w:val="00B122CE"/>
    <w:rsid w:val="00B12731"/>
    <w:rsid w:val="00B157AA"/>
    <w:rsid w:val="00B15EB8"/>
    <w:rsid w:val="00B20D1B"/>
    <w:rsid w:val="00B234DA"/>
    <w:rsid w:val="00B237EB"/>
    <w:rsid w:val="00B25C3A"/>
    <w:rsid w:val="00B25EDE"/>
    <w:rsid w:val="00B26182"/>
    <w:rsid w:val="00B26B5E"/>
    <w:rsid w:val="00B27D94"/>
    <w:rsid w:val="00B27FD8"/>
    <w:rsid w:val="00B310B5"/>
    <w:rsid w:val="00B319FA"/>
    <w:rsid w:val="00B333F6"/>
    <w:rsid w:val="00B33D36"/>
    <w:rsid w:val="00B37EAA"/>
    <w:rsid w:val="00B40256"/>
    <w:rsid w:val="00B40CE7"/>
    <w:rsid w:val="00B4114D"/>
    <w:rsid w:val="00B43EC6"/>
    <w:rsid w:val="00B47068"/>
    <w:rsid w:val="00B54BC1"/>
    <w:rsid w:val="00B55715"/>
    <w:rsid w:val="00B55B8A"/>
    <w:rsid w:val="00B5619D"/>
    <w:rsid w:val="00B6043B"/>
    <w:rsid w:val="00B60A8B"/>
    <w:rsid w:val="00B6423E"/>
    <w:rsid w:val="00B6476F"/>
    <w:rsid w:val="00B64F01"/>
    <w:rsid w:val="00B654F6"/>
    <w:rsid w:val="00B665BD"/>
    <w:rsid w:val="00B66FFB"/>
    <w:rsid w:val="00B67C04"/>
    <w:rsid w:val="00B70712"/>
    <w:rsid w:val="00B72C50"/>
    <w:rsid w:val="00B73517"/>
    <w:rsid w:val="00B74299"/>
    <w:rsid w:val="00B76B66"/>
    <w:rsid w:val="00B77621"/>
    <w:rsid w:val="00B80D4F"/>
    <w:rsid w:val="00B80EA1"/>
    <w:rsid w:val="00B80F39"/>
    <w:rsid w:val="00B81040"/>
    <w:rsid w:val="00B8190C"/>
    <w:rsid w:val="00B84289"/>
    <w:rsid w:val="00B8544C"/>
    <w:rsid w:val="00B858F1"/>
    <w:rsid w:val="00B86425"/>
    <w:rsid w:val="00B90DD7"/>
    <w:rsid w:val="00B90F6E"/>
    <w:rsid w:val="00B938DC"/>
    <w:rsid w:val="00B943FD"/>
    <w:rsid w:val="00B94A40"/>
    <w:rsid w:val="00B9607F"/>
    <w:rsid w:val="00B963E0"/>
    <w:rsid w:val="00B978E6"/>
    <w:rsid w:val="00BA0A6E"/>
    <w:rsid w:val="00BA1430"/>
    <w:rsid w:val="00BA15C7"/>
    <w:rsid w:val="00BA212B"/>
    <w:rsid w:val="00BA4E33"/>
    <w:rsid w:val="00BA58C4"/>
    <w:rsid w:val="00BA7E49"/>
    <w:rsid w:val="00BB0365"/>
    <w:rsid w:val="00BB06BF"/>
    <w:rsid w:val="00BB1BE5"/>
    <w:rsid w:val="00BB459A"/>
    <w:rsid w:val="00BB57F4"/>
    <w:rsid w:val="00BB68F0"/>
    <w:rsid w:val="00BB7804"/>
    <w:rsid w:val="00BD01FE"/>
    <w:rsid w:val="00BD1D52"/>
    <w:rsid w:val="00BD4BE6"/>
    <w:rsid w:val="00BD507D"/>
    <w:rsid w:val="00BD687D"/>
    <w:rsid w:val="00BE02A5"/>
    <w:rsid w:val="00BE09B9"/>
    <w:rsid w:val="00BE0D83"/>
    <w:rsid w:val="00BE1445"/>
    <w:rsid w:val="00BE2678"/>
    <w:rsid w:val="00BE2C3A"/>
    <w:rsid w:val="00BE4016"/>
    <w:rsid w:val="00BE4A39"/>
    <w:rsid w:val="00BE5206"/>
    <w:rsid w:val="00BE611D"/>
    <w:rsid w:val="00BE719C"/>
    <w:rsid w:val="00BF2036"/>
    <w:rsid w:val="00BF4579"/>
    <w:rsid w:val="00BF4A5D"/>
    <w:rsid w:val="00BF77ED"/>
    <w:rsid w:val="00C01263"/>
    <w:rsid w:val="00C02358"/>
    <w:rsid w:val="00C02798"/>
    <w:rsid w:val="00C1161A"/>
    <w:rsid w:val="00C129AD"/>
    <w:rsid w:val="00C138AD"/>
    <w:rsid w:val="00C15BCD"/>
    <w:rsid w:val="00C160F6"/>
    <w:rsid w:val="00C16EED"/>
    <w:rsid w:val="00C20E97"/>
    <w:rsid w:val="00C253B6"/>
    <w:rsid w:val="00C26B1E"/>
    <w:rsid w:val="00C26D75"/>
    <w:rsid w:val="00C31968"/>
    <w:rsid w:val="00C32687"/>
    <w:rsid w:val="00C32EDA"/>
    <w:rsid w:val="00C332E8"/>
    <w:rsid w:val="00C33A4D"/>
    <w:rsid w:val="00C34D62"/>
    <w:rsid w:val="00C35B1F"/>
    <w:rsid w:val="00C35F28"/>
    <w:rsid w:val="00C37A49"/>
    <w:rsid w:val="00C37AFF"/>
    <w:rsid w:val="00C37B05"/>
    <w:rsid w:val="00C44A24"/>
    <w:rsid w:val="00C4624D"/>
    <w:rsid w:val="00C50818"/>
    <w:rsid w:val="00C5299E"/>
    <w:rsid w:val="00C550CC"/>
    <w:rsid w:val="00C56298"/>
    <w:rsid w:val="00C5779F"/>
    <w:rsid w:val="00C57C37"/>
    <w:rsid w:val="00C60BA8"/>
    <w:rsid w:val="00C62FEE"/>
    <w:rsid w:val="00C632FE"/>
    <w:rsid w:val="00C639BA"/>
    <w:rsid w:val="00C6558F"/>
    <w:rsid w:val="00C67C77"/>
    <w:rsid w:val="00C71B7D"/>
    <w:rsid w:val="00C752CE"/>
    <w:rsid w:val="00C75EF7"/>
    <w:rsid w:val="00C76032"/>
    <w:rsid w:val="00C82EDB"/>
    <w:rsid w:val="00C83761"/>
    <w:rsid w:val="00C84EC5"/>
    <w:rsid w:val="00C85E08"/>
    <w:rsid w:val="00C861F0"/>
    <w:rsid w:val="00C905D4"/>
    <w:rsid w:val="00C91050"/>
    <w:rsid w:val="00C92ACC"/>
    <w:rsid w:val="00C92D95"/>
    <w:rsid w:val="00C95ED3"/>
    <w:rsid w:val="00C96253"/>
    <w:rsid w:val="00C97F55"/>
    <w:rsid w:val="00CA2D29"/>
    <w:rsid w:val="00CA4FFE"/>
    <w:rsid w:val="00CA782F"/>
    <w:rsid w:val="00CB0AB1"/>
    <w:rsid w:val="00CB3408"/>
    <w:rsid w:val="00CB3762"/>
    <w:rsid w:val="00CB6B42"/>
    <w:rsid w:val="00CB72AA"/>
    <w:rsid w:val="00CC0450"/>
    <w:rsid w:val="00CC1EE5"/>
    <w:rsid w:val="00CD03DE"/>
    <w:rsid w:val="00CD2B1C"/>
    <w:rsid w:val="00CD4F64"/>
    <w:rsid w:val="00CD5EC2"/>
    <w:rsid w:val="00CE444D"/>
    <w:rsid w:val="00CE55CC"/>
    <w:rsid w:val="00CE6BD2"/>
    <w:rsid w:val="00CF0331"/>
    <w:rsid w:val="00CF20A2"/>
    <w:rsid w:val="00CF2D8D"/>
    <w:rsid w:val="00CF5619"/>
    <w:rsid w:val="00CF5863"/>
    <w:rsid w:val="00CF5F58"/>
    <w:rsid w:val="00CF753B"/>
    <w:rsid w:val="00D00BA5"/>
    <w:rsid w:val="00D02C4D"/>
    <w:rsid w:val="00D03E53"/>
    <w:rsid w:val="00D04981"/>
    <w:rsid w:val="00D04B30"/>
    <w:rsid w:val="00D0551C"/>
    <w:rsid w:val="00D10013"/>
    <w:rsid w:val="00D12A2E"/>
    <w:rsid w:val="00D13886"/>
    <w:rsid w:val="00D13DA6"/>
    <w:rsid w:val="00D1446E"/>
    <w:rsid w:val="00D157B5"/>
    <w:rsid w:val="00D17D8C"/>
    <w:rsid w:val="00D200F0"/>
    <w:rsid w:val="00D20382"/>
    <w:rsid w:val="00D2236E"/>
    <w:rsid w:val="00D227E8"/>
    <w:rsid w:val="00D240C3"/>
    <w:rsid w:val="00D24282"/>
    <w:rsid w:val="00D247D3"/>
    <w:rsid w:val="00D249B1"/>
    <w:rsid w:val="00D263BB"/>
    <w:rsid w:val="00D27130"/>
    <w:rsid w:val="00D30380"/>
    <w:rsid w:val="00D31B74"/>
    <w:rsid w:val="00D34027"/>
    <w:rsid w:val="00D35914"/>
    <w:rsid w:val="00D35D8C"/>
    <w:rsid w:val="00D36352"/>
    <w:rsid w:val="00D427C9"/>
    <w:rsid w:val="00D446F7"/>
    <w:rsid w:val="00D45E48"/>
    <w:rsid w:val="00D503B5"/>
    <w:rsid w:val="00D508BD"/>
    <w:rsid w:val="00D50DAD"/>
    <w:rsid w:val="00D52122"/>
    <w:rsid w:val="00D54A84"/>
    <w:rsid w:val="00D55548"/>
    <w:rsid w:val="00D57BFA"/>
    <w:rsid w:val="00D64FE5"/>
    <w:rsid w:val="00D67A7C"/>
    <w:rsid w:val="00D718C5"/>
    <w:rsid w:val="00D71C65"/>
    <w:rsid w:val="00D7274B"/>
    <w:rsid w:val="00D72FF5"/>
    <w:rsid w:val="00D756AF"/>
    <w:rsid w:val="00D7613A"/>
    <w:rsid w:val="00D7646F"/>
    <w:rsid w:val="00D83612"/>
    <w:rsid w:val="00D8533B"/>
    <w:rsid w:val="00D86753"/>
    <w:rsid w:val="00D929B2"/>
    <w:rsid w:val="00D92D69"/>
    <w:rsid w:val="00D95BE2"/>
    <w:rsid w:val="00DA0661"/>
    <w:rsid w:val="00DA0C27"/>
    <w:rsid w:val="00DA10CE"/>
    <w:rsid w:val="00DA3DC5"/>
    <w:rsid w:val="00DA4A44"/>
    <w:rsid w:val="00DA5355"/>
    <w:rsid w:val="00DB0881"/>
    <w:rsid w:val="00DB36FC"/>
    <w:rsid w:val="00DB3CAF"/>
    <w:rsid w:val="00DB477C"/>
    <w:rsid w:val="00DB58DC"/>
    <w:rsid w:val="00DB72E2"/>
    <w:rsid w:val="00DB7E8B"/>
    <w:rsid w:val="00DC0866"/>
    <w:rsid w:val="00DC1412"/>
    <w:rsid w:val="00DC1AD9"/>
    <w:rsid w:val="00DC31FF"/>
    <w:rsid w:val="00DD04B3"/>
    <w:rsid w:val="00DD1E84"/>
    <w:rsid w:val="00DD53E7"/>
    <w:rsid w:val="00DD5D65"/>
    <w:rsid w:val="00DD799D"/>
    <w:rsid w:val="00DE625F"/>
    <w:rsid w:val="00DF0AD5"/>
    <w:rsid w:val="00DF0C3A"/>
    <w:rsid w:val="00DF0D3B"/>
    <w:rsid w:val="00DF24B7"/>
    <w:rsid w:val="00DF2560"/>
    <w:rsid w:val="00DF2B48"/>
    <w:rsid w:val="00DF444D"/>
    <w:rsid w:val="00DF5ABC"/>
    <w:rsid w:val="00DF5CD7"/>
    <w:rsid w:val="00E002C9"/>
    <w:rsid w:val="00E01094"/>
    <w:rsid w:val="00E0547A"/>
    <w:rsid w:val="00E10755"/>
    <w:rsid w:val="00E10E69"/>
    <w:rsid w:val="00E12C0B"/>
    <w:rsid w:val="00E14420"/>
    <w:rsid w:val="00E14ABE"/>
    <w:rsid w:val="00E17AE5"/>
    <w:rsid w:val="00E22927"/>
    <w:rsid w:val="00E3198B"/>
    <w:rsid w:val="00E32D62"/>
    <w:rsid w:val="00E33642"/>
    <w:rsid w:val="00E3470F"/>
    <w:rsid w:val="00E34A83"/>
    <w:rsid w:val="00E34E19"/>
    <w:rsid w:val="00E3535D"/>
    <w:rsid w:val="00E35FE5"/>
    <w:rsid w:val="00E37274"/>
    <w:rsid w:val="00E41B46"/>
    <w:rsid w:val="00E4450D"/>
    <w:rsid w:val="00E5058B"/>
    <w:rsid w:val="00E52E51"/>
    <w:rsid w:val="00E562C5"/>
    <w:rsid w:val="00E56858"/>
    <w:rsid w:val="00E56ECB"/>
    <w:rsid w:val="00E57632"/>
    <w:rsid w:val="00E623BE"/>
    <w:rsid w:val="00E62BA8"/>
    <w:rsid w:val="00E6318F"/>
    <w:rsid w:val="00E6393A"/>
    <w:rsid w:val="00E64732"/>
    <w:rsid w:val="00E72135"/>
    <w:rsid w:val="00E76AF2"/>
    <w:rsid w:val="00E776D3"/>
    <w:rsid w:val="00E83636"/>
    <w:rsid w:val="00E83D47"/>
    <w:rsid w:val="00E84307"/>
    <w:rsid w:val="00E912E0"/>
    <w:rsid w:val="00E9216D"/>
    <w:rsid w:val="00E92FBB"/>
    <w:rsid w:val="00E97165"/>
    <w:rsid w:val="00E97562"/>
    <w:rsid w:val="00EA01DA"/>
    <w:rsid w:val="00EA113B"/>
    <w:rsid w:val="00EA24FF"/>
    <w:rsid w:val="00EA3129"/>
    <w:rsid w:val="00EA4BF9"/>
    <w:rsid w:val="00EA7918"/>
    <w:rsid w:val="00EB00A7"/>
    <w:rsid w:val="00EB3535"/>
    <w:rsid w:val="00EB57B3"/>
    <w:rsid w:val="00EB63AD"/>
    <w:rsid w:val="00EB7EF3"/>
    <w:rsid w:val="00EC10B7"/>
    <w:rsid w:val="00EC2005"/>
    <w:rsid w:val="00EC3E03"/>
    <w:rsid w:val="00EC510A"/>
    <w:rsid w:val="00EC52BA"/>
    <w:rsid w:val="00EC5554"/>
    <w:rsid w:val="00EC5760"/>
    <w:rsid w:val="00EC6150"/>
    <w:rsid w:val="00EC745E"/>
    <w:rsid w:val="00EC7596"/>
    <w:rsid w:val="00ED5F02"/>
    <w:rsid w:val="00ED60B7"/>
    <w:rsid w:val="00ED6E4D"/>
    <w:rsid w:val="00ED6E70"/>
    <w:rsid w:val="00ED704B"/>
    <w:rsid w:val="00ED7DC3"/>
    <w:rsid w:val="00ED7DC9"/>
    <w:rsid w:val="00EE02D0"/>
    <w:rsid w:val="00EE1D4F"/>
    <w:rsid w:val="00EE3810"/>
    <w:rsid w:val="00EE5C16"/>
    <w:rsid w:val="00EF0759"/>
    <w:rsid w:val="00EF38A4"/>
    <w:rsid w:val="00EF44BD"/>
    <w:rsid w:val="00EF4D77"/>
    <w:rsid w:val="00EF528D"/>
    <w:rsid w:val="00EF5410"/>
    <w:rsid w:val="00EF7382"/>
    <w:rsid w:val="00F02158"/>
    <w:rsid w:val="00F02EB5"/>
    <w:rsid w:val="00F030DE"/>
    <w:rsid w:val="00F054EF"/>
    <w:rsid w:val="00F07062"/>
    <w:rsid w:val="00F101A5"/>
    <w:rsid w:val="00F10C03"/>
    <w:rsid w:val="00F125E3"/>
    <w:rsid w:val="00F141E2"/>
    <w:rsid w:val="00F145A2"/>
    <w:rsid w:val="00F20185"/>
    <w:rsid w:val="00F20BF0"/>
    <w:rsid w:val="00F224A4"/>
    <w:rsid w:val="00F22FA2"/>
    <w:rsid w:val="00F23265"/>
    <w:rsid w:val="00F2333D"/>
    <w:rsid w:val="00F25020"/>
    <w:rsid w:val="00F2657C"/>
    <w:rsid w:val="00F26E3F"/>
    <w:rsid w:val="00F30BA3"/>
    <w:rsid w:val="00F328F7"/>
    <w:rsid w:val="00F32F9E"/>
    <w:rsid w:val="00F34716"/>
    <w:rsid w:val="00F34A57"/>
    <w:rsid w:val="00F375E5"/>
    <w:rsid w:val="00F41EB3"/>
    <w:rsid w:val="00F42C7C"/>
    <w:rsid w:val="00F43158"/>
    <w:rsid w:val="00F47B5E"/>
    <w:rsid w:val="00F47D67"/>
    <w:rsid w:val="00F47F30"/>
    <w:rsid w:val="00F553D3"/>
    <w:rsid w:val="00F613DD"/>
    <w:rsid w:val="00F62A5A"/>
    <w:rsid w:val="00F64A09"/>
    <w:rsid w:val="00F65F1D"/>
    <w:rsid w:val="00F666A0"/>
    <w:rsid w:val="00F67DC4"/>
    <w:rsid w:val="00F67FC6"/>
    <w:rsid w:val="00F7168C"/>
    <w:rsid w:val="00F71CF7"/>
    <w:rsid w:val="00F7291F"/>
    <w:rsid w:val="00F741D0"/>
    <w:rsid w:val="00F74472"/>
    <w:rsid w:val="00F74C74"/>
    <w:rsid w:val="00F75282"/>
    <w:rsid w:val="00F81D8B"/>
    <w:rsid w:val="00F84818"/>
    <w:rsid w:val="00F90753"/>
    <w:rsid w:val="00F90CE3"/>
    <w:rsid w:val="00F92718"/>
    <w:rsid w:val="00F93F8D"/>
    <w:rsid w:val="00F9450B"/>
    <w:rsid w:val="00FA019E"/>
    <w:rsid w:val="00FA205D"/>
    <w:rsid w:val="00FA460F"/>
    <w:rsid w:val="00FA4A6F"/>
    <w:rsid w:val="00FA4B86"/>
    <w:rsid w:val="00FA4DD6"/>
    <w:rsid w:val="00FA5A74"/>
    <w:rsid w:val="00FA68F6"/>
    <w:rsid w:val="00FA7B8E"/>
    <w:rsid w:val="00FB0B8C"/>
    <w:rsid w:val="00FB30D9"/>
    <w:rsid w:val="00FB34A2"/>
    <w:rsid w:val="00FB76AA"/>
    <w:rsid w:val="00FC3516"/>
    <w:rsid w:val="00FC51D5"/>
    <w:rsid w:val="00FC769F"/>
    <w:rsid w:val="00FD31E8"/>
    <w:rsid w:val="00FD4014"/>
    <w:rsid w:val="00FD5301"/>
    <w:rsid w:val="00FE0383"/>
    <w:rsid w:val="00FE0CEB"/>
    <w:rsid w:val="00FE191D"/>
    <w:rsid w:val="00FE246B"/>
    <w:rsid w:val="00FE594B"/>
    <w:rsid w:val="00FF2699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6C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1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4C"/>
  </w:style>
  <w:style w:type="paragraph" w:styleId="Stopka">
    <w:name w:val="footer"/>
    <w:basedOn w:val="Normalny"/>
    <w:link w:val="StopkaZnak"/>
    <w:uiPriority w:val="99"/>
    <w:unhideWhenUsed/>
    <w:rsid w:val="0085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4C"/>
  </w:style>
  <w:style w:type="paragraph" w:styleId="Tekstdymka">
    <w:name w:val="Balloon Text"/>
    <w:basedOn w:val="Normalny"/>
    <w:link w:val="TekstdymkaZnak"/>
    <w:uiPriority w:val="99"/>
    <w:semiHidden/>
    <w:unhideWhenUsed/>
    <w:rsid w:val="0081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6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43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F0EB-5E87-4062-8F02-C27230C7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2012</Words>
  <Characters>12076</Characters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2023-11-05T19:01:00Z</dcterms:created>
  <dcterms:modified xsi:type="dcterms:W3CDTF">2023-11-05T19:01:00Z</dcterms:modified>
</cp:coreProperties>
</file>