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A725B" w14:textId="75544085" w:rsidR="00D258C9" w:rsidRDefault="0053573F" w:rsidP="0053573F">
      <w:pPr>
        <w:spacing w:after="0" w:line="276" w:lineRule="auto"/>
      </w:pPr>
      <w:bookmarkStart w:id="0" w:name="_GoBack"/>
      <w:bookmarkEnd w:id="0"/>
      <w:r>
        <w:t>Prof. dr</w:t>
      </w:r>
      <w:r w:rsidR="00F567D6">
        <w:t xml:space="preserve"> </w:t>
      </w:r>
      <w:r>
        <w:t>hab. Andrzej Borowiec</w:t>
      </w:r>
    </w:p>
    <w:p w14:paraId="69089622" w14:textId="72D7D043" w:rsidR="0053573F" w:rsidRDefault="0053573F" w:rsidP="0053573F">
      <w:pPr>
        <w:spacing w:after="0" w:line="276" w:lineRule="auto"/>
      </w:pPr>
      <w:r>
        <w:t>Instytut Fizyki Teoretycznej</w:t>
      </w:r>
    </w:p>
    <w:p w14:paraId="0C5AEB21" w14:textId="674B965F" w:rsidR="0053573F" w:rsidRDefault="0053573F" w:rsidP="0053573F">
      <w:pPr>
        <w:spacing w:after="0" w:line="276" w:lineRule="auto"/>
      </w:pPr>
      <w:r>
        <w:t>Wydział Fizyki i Astronomii</w:t>
      </w:r>
    </w:p>
    <w:p w14:paraId="51174FA2" w14:textId="0D50D469" w:rsidR="0053573F" w:rsidRDefault="0053573F" w:rsidP="0053573F">
      <w:pPr>
        <w:spacing w:after="0" w:line="276" w:lineRule="auto"/>
      </w:pPr>
      <w:r>
        <w:t>Uniwersytet Wrocławski</w:t>
      </w:r>
    </w:p>
    <w:p w14:paraId="7D143777" w14:textId="68ED156E" w:rsidR="0053573F" w:rsidRDefault="0053573F" w:rsidP="008D182D">
      <w:r>
        <w:t xml:space="preserve">                                                                                                                                  Wrocław, 7 grudnia 2023</w:t>
      </w:r>
    </w:p>
    <w:p w14:paraId="30134A8F" w14:textId="77777777" w:rsidR="0053573F" w:rsidRDefault="0053573F" w:rsidP="008D182D"/>
    <w:p w14:paraId="2A744409" w14:textId="224CBC7E" w:rsidR="00BC03BA" w:rsidRPr="0053573F" w:rsidRDefault="00BC03BA" w:rsidP="0053573F">
      <w:pPr>
        <w:jc w:val="center"/>
        <w:rPr>
          <w:b/>
          <w:bCs/>
        </w:rPr>
      </w:pPr>
      <w:r w:rsidRPr="0053573F">
        <w:rPr>
          <w:b/>
          <w:bCs/>
        </w:rPr>
        <w:t xml:space="preserve">Recenzja </w:t>
      </w:r>
      <w:r w:rsidR="00AC2653">
        <w:rPr>
          <w:b/>
          <w:bCs/>
        </w:rPr>
        <w:t>„</w:t>
      </w:r>
      <w:r w:rsidRPr="0053573F">
        <w:rPr>
          <w:b/>
          <w:bCs/>
        </w:rPr>
        <w:t xml:space="preserve">osiągnięcia naukowego” oraz dorobku naukowego w ramach postępowania o nadaniu stopnia doktora habilitowanego doktorowi Orestowi </w:t>
      </w:r>
      <w:proofErr w:type="spellStart"/>
      <w:r w:rsidRPr="0053573F">
        <w:rPr>
          <w:b/>
          <w:bCs/>
        </w:rPr>
        <w:t>Hrycynie</w:t>
      </w:r>
      <w:proofErr w:type="spellEnd"/>
    </w:p>
    <w:p w14:paraId="258520F2" w14:textId="77777777" w:rsidR="00BC03BA" w:rsidRDefault="00BC03BA" w:rsidP="00D258C9"/>
    <w:p w14:paraId="3454F18F" w14:textId="4D9B9104" w:rsidR="008C1995" w:rsidRPr="00875163" w:rsidRDefault="00EC34C1" w:rsidP="00875163">
      <w:pPr>
        <w:jc w:val="center"/>
        <w:rPr>
          <w:b/>
          <w:bCs/>
        </w:rPr>
      </w:pPr>
      <w:r w:rsidRPr="00EC34C1">
        <w:rPr>
          <w:b/>
          <w:bCs/>
        </w:rPr>
        <w:t>Uwagi ogólne</w:t>
      </w:r>
    </w:p>
    <w:p w14:paraId="6F1B7371" w14:textId="71BEFF00" w:rsidR="00BC03BA" w:rsidRDefault="005A37FF" w:rsidP="001C597A">
      <w:pPr>
        <w:jc w:val="both"/>
      </w:pPr>
      <w:r>
        <w:t>„</w:t>
      </w:r>
      <w:r w:rsidR="00BC03BA" w:rsidRPr="001C597A">
        <w:rPr>
          <w:i/>
          <w:iCs/>
        </w:rPr>
        <w:t>Osiągnięci</w:t>
      </w:r>
      <w:r w:rsidRPr="001C597A">
        <w:rPr>
          <w:i/>
          <w:iCs/>
        </w:rPr>
        <w:t>a naukowe stanowiące znaczny wkład w rozwój określonej dyscypliny</w:t>
      </w:r>
      <w:r>
        <w:t>”</w:t>
      </w:r>
      <w:r w:rsidR="00BC03BA">
        <w:t xml:space="preserve">, o których mowa w art.219 ust. 1pkt. 2 ustawy z dnia 20 lipca 2018 r. </w:t>
      </w:r>
      <w:r w:rsidR="00BC03BA" w:rsidRPr="005A37FF">
        <w:rPr>
          <w:i/>
          <w:iCs/>
        </w:rPr>
        <w:t>Prawo o szkolnictwie wyższym i nauce</w:t>
      </w:r>
      <w:r w:rsidR="00BC03BA">
        <w:t xml:space="preserve"> (Dz. U. z 2021 r.) zostały zaprezentowane w formie autoreferatu zatytułowanego </w:t>
      </w:r>
      <w:r w:rsidR="00BC03BA" w:rsidRPr="000779FF">
        <w:rPr>
          <w:i/>
          <w:iCs/>
        </w:rPr>
        <w:t xml:space="preserve">Generyczny model kosmologiczny bez osobliwości początkowej </w:t>
      </w:r>
      <w:r w:rsidR="00145D0D" w:rsidRPr="000779FF">
        <w:rPr>
          <w:i/>
          <w:iCs/>
        </w:rPr>
        <w:t>oraz fundamentalna symetria czasoprzestrzeni</w:t>
      </w:r>
      <w:r w:rsidR="00145D0D">
        <w:t xml:space="preserve">. </w:t>
      </w:r>
      <w:r w:rsidR="0053573F">
        <w:t>Opiera</w:t>
      </w:r>
      <w:r w:rsidR="002016DA">
        <w:t>ją</w:t>
      </w:r>
      <w:r w:rsidR="0053573F">
        <w:t xml:space="preserve"> się</w:t>
      </w:r>
      <w:r w:rsidR="00145D0D">
        <w:t xml:space="preserve"> na </w:t>
      </w:r>
      <w:r w:rsidR="00AC2653">
        <w:t xml:space="preserve">cyklu </w:t>
      </w:r>
      <w:r w:rsidR="00145D0D">
        <w:t xml:space="preserve">czterech </w:t>
      </w:r>
      <w:r w:rsidR="002016DA">
        <w:t xml:space="preserve">tematycznie powiązanych </w:t>
      </w:r>
      <w:r w:rsidR="00AC2653">
        <w:t>artykuł</w:t>
      </w:r>
      <w:r w:rsidR="00145D0D">
        <w:t>ach</w:t>
      </w:r>
      <w:r w:rsidR="0053573F" w:rsidRPr="0053573F">
        <w:t xml:space="preserve"> </w:t>
      </w:r>
      <w:r w:rsidR="0053573F">
        <w:t xml:space="preserve">z lat 2015-2021, oznaczonych </w:t>
      </w:r>
      <w:r w:rsidR="002016DA">
        <w:t xml:space="preserve">kolejno jako </w:t>
      </w:r>
      <w:r w:rsidR="00145D0D">
        <w:t>NC1-NC4</w:t>
      </w:r>
      <w:r w:rsidR="001C597A">
        <w:t xml:space="preserve"> z których</w:t>
      </w:r>
      <w:r w:rsidR="00145D0D">
        <w:t xml:space="preserve"> trzy </w:t>
      </w:r>
      <w:r w:rsidR="000779FF">
        <w:t>ostatnie</w:t>
      </w:r>
      <w:r w:rsidR="00145D0D">
        <w:t xml:space="preserve"> są </w:t>
      </w:r>
      <w:proofErr w:type="spellStart"/>
      <w:r w:rsidR="00145D0D">
        <w:t>jednoautorskie</w:t>
      </w:r>
      <w:proofErr w:type="spellEnd"/>
      <w:r w:rsidR="00145D0D">
        <w:t xml:space="preserve">. Artykuł NC1, napisany został we współpracy z nieżyjącym prof. Markiem Szydłowskim </w:t>
      </w:r>
      <w:r w:rsidR="008D182D">
        <w:t>(</w:t>
      </w:r>
      <w:r w:rsidR="00755BEF">
        <w:t>promotorem</w:t>
      </w:r>
      <w:r w:rsidR="00145D0D">
        <w:t xml:space="preserve"> </w:t>
      </w:r>
      <w:r w:rsidR="00755BEF">
        <w:t xml:space="preserve">pracy magisterskiej i doktorskiej </w:t>
      </w:r>
      <w:r w:rsidR="00145D0D">
        <w:t xml:space="preserve">Habilitanta). Z załączonej przez </w:t>
      </w:r>
      <w:r w:rsidR="001C597A">
        <w:t xml:space="preserve">dr </w:t>
      </w:r>
      <w:proofErr w:type="spellStart"/>
      <w:r w:rsidR="001C597A">
        <w:t>Hrycynę</w:t>
      </w:r>
      <w:proofErr w:type="spellEnd"/>
      <w:r w:rsidR="00145D0D">
        <w:t xml:space="preserve"> informacji wynika, że jego wkład do tej pracy był wiodący. </w:t>
      </w:r>
      <w:r w:rsidR="00C73CB0">
        <w:t xml:space="preserve"> </w:t>
      </w:r>
      <w:r w:rsidR="000959D2">
        <w:t xml:space="preserve"> </w:t>
      </w:r>
      <w:r w:rsidR="00EA0EDA">
        <w:t xml:space="preserve">  </w:t>
      </w:r>
    </w:p>
    <w:p w14:paraId="02F80164" w14:textId="20389138" w:rsidR="00EC34C1" w:rsidRDefault="002016DA" w:rsidP="001C597A">
      <w:pPr>
        <w:jc w:val="both"/>
      </w:pPr>
      <w:r>
        <w:t xml:space="preserve">Tematyka rozprawy habilitacyjnej dotyczy zastosowań teorii układów dynamicznych do oceny przydatności modeli kosmologicznych opartych na metryce </w:t>
      </w:r>
      <w:proofErr w:type="spellStart"/>
      <w:r>
        <w:t>Friedmanna-</w:t>
      </w:r>
      <w:r w:rsidR="009F617B">
        <w:t>L</w:t>
      </w:r>
      <w:r>
        <w:t>em</w:t>
      </w:r>
      <w:r w:rsidR="009F617B">
        <w:t>ai</w:t>
      </w:r>
      <w:r>
        <w:t>tr</w:t>
      </w:r>
      <w:r w:rsidR="009F617B">
        <w:t>e</w:t>
      </w:r>
      <w:r>
        <w:t>-Robertsona-Walkera</w:t>
      </w:r>
      <w:proofErr w:type="spellEnd"/>
      <w:r>
        <w:t xml:space="preserve"> (FLRW) w ramach rozszerzonych teorii grawitacji </w:t>
      </w:r>
      <w:r w:rsidR="00DE0AF6">
        <w:t>z polem skalarnym</w:t>
      </w:r>
      <w:r>
        <w:t xml:space="preserve"> oraz ich porównania z najlepiej dopasowanym do obserwacji oraz obecnie </w:t>
      </w:r>
      <w:r w:rsidR="00A83CB0">
        <w:t>domin</w:t>
      </w:r>
      <w:r>
        <w:t xml:space="preserve">ującym pomimo pewnych sprzeczności, modelem standardowym LCDM. </w:t>
      </w:r>
      <w:r w:rsidR="00DE0AF6">
        <w:t xml:space="preserve">Pole skalarne wpływa zarówno na przebieg obecnej, dostępnej obserwacjom fazie przyśpieszonej ewolucji Wszechświata, jak i może być źródłem kosmicznej inflacji wyjaśniającej jednorodność promieniowania tła (CMB).  </w:t>
      </w:r>
      <w:r>
        <w:t xml:space="preserve">Tematyka ta </w:t>
      </w:r>
      <w:r w:rsidR="00B46FCC">
        <w:t xml:space="preserve">oraz zastosowana metodologia badań </w:t>
      </w:r>
      <w:r>
        <w:t xml:space="preserve">jest wiodąca w całej działalności </w:t>
      </w:r>
      <w:r w:rsidR="00B46FCC">
        <w:t>naukowej</w:t>
      </w:r>
      <w:r>
        <w:t xml:space="preserve"> dr </w:t>
      </w:r>
      <w:proofErr w:type="spellStart"/>
      <w:r>
        <w:t>Hrycyny</w:t>
      </w:r>
      <w:proofErr w:type="spellEnd"/>
      <w:r w:rsidR="00DE0AF6">
        <w:t xml:space="preserve">, </w:t>
      </w:r>
      <w:r w:rsidR="0058156D">
        <w:t xml:space="preserve">począwszy </w:t>
      </w:r>
      <w:r w:rsidR="00DE0AF6">
        <w:t xml:space="preserve">od pracy magisterskiej i doktorskiej </w:t>
      </w:r>
      <w:r w:rsidR="009F617B">
        <w:t>po dziś</w:t>
      </w:r>
      <w:r w:rsidR="00DE0AF6">
        <w:t>.</w:t>
      </w:r>
      <w:r w:rsidR="0058156D">
        <w:t xml:space="preserve"> Należy podkreślić, że zastosowanie układów dynamicznych w kosmologii, rozwijane i udoskonalane w szkole naukowej prof</w:t>
      </w:r>
      <w:r w:rsidR="00B46FCC">
        <w:t>esora</w:t>
      </w:r>
      <w:r w:rsidR="0058156D">
        <w:t xml:space="preserve"> Szydłowskiego jest bardzo użytecznym i docenianym przez społeczność </w:t>
      </w:r>
      <w:r w:rsidR="00B15662">
        <w:t xml:space="preserve">międzynarodową, </w:t>
      </w:r>
      <w:r w:rsidR="00F76168">
        <w:t xml:space="preserve">nie tylko </w:t>
      </w:r>
      <w:r w:rsidR="0058156D">
        <w:t>kosmologów</w:t>
      </w:r>
      <w:r w:rsidR="00B15662">
        <w:t>,</w:t>
      </w:r>
      <w:r w:rsidR="0058156D">
        <w:t xml:space="preserve"> narzędziem</w:t>
      </w:r>
      <w:r w:rsidR="00F76168">
        <w:t xml:space="preserve"> oraz znakiem firmowym tej szkoły</w:t>
      </w:r>
      <w:r w:rsidR="0058156D">
        <w:t>.</w:t>
      </w:r>
      <w:r>
        <w:t xml:space="preserve"> </w:t>
      </w:r>
      <w:r w:rsidR="00DE0AF6">
        <w:t xml:space="preserve"> </w:t>
      </w:r>
      <w:r w:rsidR="00F76168">
        <w:t xml:space="preserve">Dr Orest Hrycyna jest bez wątpienia jednym z </w:t>
      </w:r>
      <w:r w:rsidR="00AC2653">
        <w:t xml:space="preserve">najbardziej reprezentatywnych </w:t>
      </w:r>
      <w:r w:rsidR="001C597A">
        <w:t xml:space="preserve">jej </w:t>
      </w:r>
      <w:r w:rsidR="007E2C73">
        <w:t>przedstawicieli</w:t>
      </w:r>
      <w:r w:rsidR="00AC2653">
        <w:t xml:space="preserve"> (26 wspólnych publikacji)</w:t>
      </w:r>
      <w:r w:rsidR="00F76168">
        <w:t>.</w:t>
      </w:r>
      <w:r w:rsidR="00EC34C1">
        <w:t xml:space="preserve"> </w:t>
      </w:r>
    </w:p>
    <w:p w14:paraId="6AFE31F2" w14:textId="77777777" w:rsidR="00561683" w:rsidRDefault="00561683" w:rsidP="002016DA"/>
    <w:p w14:paraId="7CC333DC" w14:textId="1D9EA8FC" w:rsidR="00954C82" w:rsidRDefault="001C597A" w:rsidP="00954C82">
      <w:pPr>
        <w:jc w:val="center"/>
        <w:rPr>
          <w:b/>
          <w:bCs/>
        </w:rPr>
      </w:pPr>
      <w:r w:rsidRPr="001C597A">
        <w:rPr>
          <w:b/>
          <w:bCs/>
        </w:rPr>
        <w:t>Omówienie p</w:t>
      </w:r>
      <w:r w:rsidR="00954C82" w:rsidRPr="001C597A">
        <w:rPr>
          <w:b/>
          <w:bCs/>
        </w:rPr>
        <w:t>rac stanowiąc</w:t>
      </w:r>
      <w:r w:rsidRPr="001C597A">
        <w:rPr>
          <w:b/>
          <w:bCs/>
        </w:rPr>
        <w:t>ych</w:t>
      </w:r>
      <w:r w:rsidR="00954C82" w:rsidRPr="001C597A">
        <w:rPr>
          <w:b/>
          <w:bCs/>
        </w:rPr>
        <w:t xml:space="preserve"> osiągnięci</w:t>
      </w:r>
      <w:r w:rsidRPr="001C597A">
        <w:rPr>
          <w:b/>
          <w:bCs/>
        </w:rPr>
        <w:t>e</w:t>
      </w:r>
      <w:r w:rsidR="00954C82" w:rsidRPr="001C597A">
        <w:rPr>
          <w:b/>
          <w:bCs/>
        </w:rPr>
        <w:t xml:space="preserve"> naukowe</w:t>
      </w:r>
    </w:p>
    <w:p w14:paraId="549C1C98" w14:textId="77777777" w:rsidR="00B46FCC" w:rsidRPr="001C597A" w:rsidRDefault="00B46FCC" w:rsidP="00954C82">
      <w:pPr>
        <w:jc w:val="center"/>
        <w:rPr>
          <w:b/>
          <w:bCs/>
        </w:rPr>
      </w:pPr>
    </w:p>
    <w:p w14:paraId="14426CF0" w14:textId="7AAE366E" w:rsidR="002016DA" w:rsidRPr="005F22CC" w:rsidRDefault="00954C82" w:rsidP="00954C82">
      <w:r w:rsidRPr="005F22CC">
        <w:rPr>
          <w:b/>
          <w:bCs/>
        </w:rPr>
        <w:t>[NC1]</w:t>
      </w:r>
      <w:r w:rsidRPr="005F22CC">
        <w:t xml:space="preserve"> Orest Hrycyna, Marek Szydłowski, </w:t>
      </w:r>
      <w:proofErr w:type="spellStart"/>
      <w:r w:rsidRPr="005F22CC">
        <w:rPr>
          <w:i/>
          <w:iCs/>
        </w:rPr>
        <w:t>Cosmological</w:t>
      </w:r>
      <w:proofErr w:type="spellEnd"/>
      <w:r w:rsidRPr="005F22CC">
        <w:rPr>
          <w:i/>
          <w:iCs/>
        </w:rPr>
        <w:t xml:space="preserve"> dynamics with non-</w:t>
      </w:r>
      <w:proofErr w:type="spellStart"/>
      <w:r w:rsidRPr="005F22CC">
        <w:rPr>
          <w:i/>
          <w:iCs/>
        </w:rPr>
        <w:t>minimally</w:t>
      </w:r>
      <w:proofErr w:type="spellEnd"/>
      <w:r w:rsidRPr="005F22CC">
        <w:rPr>
          <w:i/>
          <w:iCs/>
        </w:rPr>
        <w:t xml:space="preserve"> </w:t>
      </w:r>
      <w:proofErr w:type="spellStart"/>
      <w:r w:rsidRPr="005F22CC">
        <w:rPr>
          <w:i/>
          <w:iCs/>
        </w:rPr>
        <w:t>coupled</w:t>
      </w:r>
      <w:proofErr w:type="spellEnd"/>
      <w:r w:rsidRPr="005F22CC">
        <w:rPr>
          <w:i/>
          <w:iCs/>
        </w:rPr>
        <w:t xml:space="preserve"> </w:t>
      </w:r>
      <w:proofErr w:type="spellStart"/>
      <w:r w:rsidRPr="005F22CC">
        <w:rPr>
          <w:i/>
          <w:iCs/>
        </w:rPr>
        <w:t>scalar</w:t>
      </w:r>
      <w:proofErr w:type="spellEnd"/>
      <w:r w:rsidRPr="005F22CC">
        <w:rPr>
          <w:i/>
          <w:iCs/>
        </w:rPr>
        <w:t xml:space="preserve"> field and a </w:t>
      </w:r>
      <w:proofErr w:type="spellStart"/>
      <w:r w:rsidRPr="005F22CC">
        <w:rPr>
          <w:i/>
          <w:iCs/>
        </w:rPr>
        <w:t>constant</w:t>
      </w:r>
      <w:proofErr w:type="spellEnd"/>
      <w:r w:rsidRPr="005F22CC">
        <w:rPr>
          <w:i/>
          <w:iCs/>
        </w:rPr>
        <w:t xml:space="preserve"> </w:t>
      </w:r>
      <w:proofErr w:type="spellStart"/>
      <w:r w:rsidRPr="005F22CC">
        <w:rPr>
          <w:i/>
          <w:iCs/>
        </w:rPr>
        <w:t>potential</w:t>
      </w:r>
      <w:proofErr w:type="spellEnd"/>
      <w:r w:rsidRPr="005F22CC">
        <w:rPr>
          <w:i/>
          <w:iCs/>
        </w:rPr>
        <w:t xml:space="preserve"> </w:t>
      </w:r>
      <w:proofErr w:type="spellStart"/>
      <w:r w:rsidRPr="005F22CC">
        <w:rPr>
          <w:i/>
          <w:iCs/>
        </w:rPr>
        <w:t>function</w:t>
      </w:r>
      <w:proofErr w:type="spellEnd"/>
      <w:r w:rsidRPr="005F22CC">
        <w:rPr>
          <w:i/>
          <w:iCs/>
        </w:rPr>
        <w:t xml:space="preserve">, </w:t>
      </w:r>
      <w:r w:rsidRPr="005F22CC">
        <w:t>JCAP 11 (2015) 013, e-</w:t>
      </w:r>
      <w:proofErr w:type="spellStart"/>
      <w:r w:rsidRPr="005F22CC">
        <w:t>Print</w:t>
      </w:r>
      <w:proofErr w:type="spellEnd"/>
      <w:r w:rsidRPr="005F22CC">
        <w:t>: 1506.03429 [gr-</w:t>
      </w:r>
      <w:proofErr w:type="spellStart"/>
      <w:r w:rsidRPr="005F22CC">
        <w:t>qc</w:t>
      </w:r>
      <w:proofErr w:type="spellEnd"/>
      <w:r w:rsidRPr="005F22CC">
        <w:t>]</w:t>
      </w:r>
    </w:p>
    <w:p w14:paraId="1A5CA00D" w14:textId="6B355104" w:rsidR="000F6BCC" w:rsidRDefault="00633D55" w:rsidP="00FA2577">
      <w:pPr>
        <w:jc w:val="both"/>
      </w:pPr>
      <w:r w:rsidRPr="0035763C">
        <w:t xml:space="preserve">W pracy przeprowadzono </w:t>
      </w:r>
      <w:r w:rsidR="005718CC">
        <w:t xml:space="preserve">systematyczną </w:t>
      </w:r>
      <w:r w:rsidRPr="0035763C">
        <w:t xml:space="preserve">analizę układu </w:t>
      </w:r>
      <w:r w:rsidR="005718CC">
        <w:t xml:space="preserve">dynamicznego </w:t>
      </w:r>
      <w:r w:rsidRPr="0035763C">
        <w:t>opisującego ewolucję model</w:t>
      </w:r>
      <w:r w:rsidR="005901D5">
        <w:t>i</w:t>
      </w:r>
      <w:r w:rsidRPr="0035763C">
        <w:t xml:space="preserve"> kosmologiczn</w:t>
      </w:r>
      <w:r w:rsidR="005901D5">
        <w:t>ych</w:t>
      </w:r>
      <w:r w:rsidRPr="0035763C">
        <w:t xml:space="preserve"> </w:t>
      </w:r>
      <w:r w:rsidR="0035763C">
        <w:t>z płaską metryką FLRW,</w:t>
      </w:r>
      <w:r w:rsidR="000F6BCC">
        <w:t xml:space="preserve"> z nie-minimalnie sprzężonym polem skalarnym </w:t>
      </w:r>
      <w:proofErr w:type="spellStart"/>
      <w:r w:rsidR="000F6BCC">
        <w:t>samooddziałującym</w:t>
      </w:r>
      <w:proofErr w:type="spellEnd"/>
      <w:r w:rsidR="000F6BCC">
        <w:t xml:space="preserve"> ze stałym potencjałem (stała kosmologiczną) oraz </w:t>
      </w:r>
      <w:proofErr w:type="spellStart"/>
      <w:r w:rsidR="000F6BCC">
        <w:t>barotropową</w:t>
      </w:r>
      <w:proofErr w:type="spellEnd"/>
      <w:r w:rsidR="000F6BCC">
        <w:t xml:space="preserve"> materią w tzw. układzie Jordana. Uwzględniono dwa rodzaje pola skalarnego z dodatnim (kanoniczne</w:t>
      </w:r>
      <w:r w:rsidR="00ED56D6">
        <w:t xml:space="preserve">, zwane też </w:t>
      </w:r>
      <w:proofErr w:type="spellStart"/>
      <w:r w:rsidR="00ED56D6">
        <w:t>skalaronem</w:t>
      </w:r>
      <w:proofErr w:type="spellEnd"/>
      <w:r w:rsidR="00ED56D6">
        <w:t xml:space="preserve"> lub esencją</w:t>
      </w:r>
      <w:r w:rsidR="000F6BCC">
        <w:t>) oraz ujemnym (fantomowe</w:t>
      </w:r>
      <w:r w:rsidR="00ED56D6">
        <w:t>, duchowe</w:t>
      </w:r>
      <w:r w:rsidR="000F6BCC">
        <w:t>) członem kinetycznym.</w:t>
      </w:r>
    </w:p>
    <w:p w14:paraId="5FD548BF" w14:textId="77777777" w:rsidR="00E80970" w:rsidRDefault="00E80970" w:rsidP="00FA2577">
      <w:pPr>
        <w:jc w:val="both"/>
      </w:pPr>
    </w:p>
    <w:p w14:paraId="581A2CDB" w14:textId="44C1C99E" w:rsidR="00954C82" w:rsidRPr="0035763C" w:rsidRDefault="0035763C" w:rsidP="00FA2577">
      <w:pPr>
        <w:jc w:val="both"/>
      </w:pPr>
      <w:r>
        <w:t xml:space="preserve">Zaproponowano </w:t>
      </w:r>
      <w:r w:rsidR="00ED56D6">
        <w:t xml:space="preserve">bezwymiarowe </w:t>
      </w:r>
      <w:r>
        <w:t>zmienne w przestrzeni fazowej t</w:t>
      </w:r>
      <w:r w:rsidR="005901D5">
        <w:t>akich</w:t>
      </w:r>
      <w:r>
        <w:t xml:space="preserve"> </w:t>
      </w:r>
      <w:r w:rsidR="009D70C4">
        <w:t xml:space="preserve">autonomicznych </w:t>
      </w:r>
      <w:r>
        <w:t>układ</w:t>
      </w:r>
      <w:r w:rsidR="005901D5">
        <w:t>ów</w:t>
      </w:r>
      <w:r>
        <w:t xml:space="preserve"> z </w:t>
      </w:r>
      <w:proofErr w:type="spellStart"/>
      <w:r>
        <w:t>więzem</w:t>
      </w:r>
      <w:proofErr w:type="spellEnd"/>
      <w:r>
        <w:t xml:space="preserve"> hamiltonowskim</w:t>
      </w:r>
      <w:r w:rsidR="005718CC">
        <w:t>, ich redukcję</w:t>
      </w:r>
      <w:r>
        <w:t xml:space="preserve"> </w:t>
      </w:r>
      <w:r w:rsidR="00C91DDA">
        <w:t xml:space="preserve">z układów </w:t>
      </w:r>
      <w:r w:rsidR="002324DB">
        <w:t>sześcio</w:t>
      </w:r>
      <w:r w:rsidR="00C91DDA">
        <w:t xml:space="preserve">wymiarowych </w:t>
      </w:r>
      <w:r w:rsidR="009D70C4">
        <w:t xml:space="preserve">do trójwymiarowych </w:t>
      </w:r>
      <w:r>
        <w:t xml:space="preserve">oraz wyznaczono </w:t>
      </w:r>
      <w:r w:rsidR="00ED56D6">
        <w:t xml:space="preserve">oraz scharakteryzowano </w:t>
      </w:r>
      <w:r>
        <w:t xml:space="preserve">punkty krytyczne. Dla pewnych wartości parametrów układu znaleziono </w:t>
      </w:r>
      <w:r w:rsidR="005901D5">
        <w:t xml:space="preserve">dwuwymiarowe </w:t>
      </w:r>
      <w:proofErr w:type="spellStart"/>
      <w:r>
        <w:t>podrozmaitości</w:t>
      </w:r>
      <w:proofErr w:type="spellEnd"/>
      <w:r>
        <w:t xml:space="preserve"> niezmiennicz</w:t>
      </w:r>
      <w:r w:rsidR="005901D5">
        <w:t>e</w:t>
      </w:r>
      <w:r>
        <w:t xml:space="preserve"> </w:t>
      </w:r>
      <w:r w:rsidR="005718CC">
        <w:t>związane z przyspieszającą ekspansją oraz</w:t>
      </w:r>
      <w:r>
        <w:t xml:space="preserve"> </w:t>
      </w:r>
      <w:r w:rsidR="005901D5">
        <w:t xml:space="preserve">wykreślono diagramy fazowe ilustrujące możliwe ścieżki ewolucji, w zależności od </w:t>
      </w:r>
      <w:r w:rsidR="006478D0">
        <w:t xml:space="preserve">zadanych </w:t>
      </w:r>
      <w:r w:rsidR="005901D5">
        <w:t xml:space="preserve">warunków początkowych. </w:t>
      </w:r>
      <w:r w:rsidR="009D70C4">
        <w:t xml:space="preserve">Uzyskano również pewną klasę rozwiązań analitycznych. Zbadano bifurkację takich układów ze względu na wartość parametru </w:t>
      </w:r>
      <w:r w:rsidR="009D70C4" w:rsidRPr="009D70C4">
        <w:rPr>
          <w:lang w:val="en-GB"/>
        </w:rPr>
        <w:t>ξ</w:t>
      </w:r>
      <w:r w:rsidR="00CA1660" w:rsidRPr="00CA1660">
        <w:t xml:space="preserve"> </w:t>
      </w:r>
      <w:r w:rsidR="00CA1660">
        <w:t>oraz uzyskano jego wartość krytyczną</w:t>
      </w:r>
      <w:r w:rsidR="009D70C4">
        <w:t>.</w:t>
      </w:r>
      <w:r w:rsidR="009D70C4" w:rsidRPr="009D70C4">
        <w:t xml:space="preserve"> </w:t>
      </w:r>
      <w:r w:rsidR="00CA1660">
        <w:t>Zbadano</w:t>
      </w:r>
      <w:r w:rsidR="005901D5">
        <w:t xml:space="preserve"> ewolucj</w:t>
      </w:r>
      <w:r w:rsidR="00CA1660">
        <w:t>ę</w:t>
      </w:r>
      <w:r w:rsidR="005901D5">
        <w:t xml:space="preserve"> asymptotyczn</w:t>
      </w:r>
      <w:r w:rsidR="00CA1660">
        <w:t>ą</w:t>
      </w:r>
      <w:r w:rsidR="005901D5">
        <w:t xml:space="preserve"> w uzwarconej przestrzeni fazowej</w:t>
      </w:r>
      <w:r w:rsidR="002324DB">
        <w:t xml:space="preserve"> za pomocą wprowadzeni lokalnych zmiennych rzutowych</w:t>
      </w:r>
      <w:r w:rsidR="009D70C4">
        <w:t>.</w:t>
      </w:r>
      <w:r w:rsidR="005718CC">
        <w:t xml:space="preserve"> </w:t>
      </w:r>
      <w:r w:rsidR="009D70C4">
        <w:t xml:space="preserve"> </w:t>
      </w:r>
    </w:p>
    <w:p w14:paraId="057D4E9D" w14:textId="4345D417" w:rsidR="00954C82" w:rsidRPr="005F22CC" w:rsidRDefault="00954C82" w:rsidP="00954C82">
      <w:r w:rsidRPr="00FA2577">
        <w:rPr>
          <w:b/>
          <w:bCs/>
          <w:lang w:val="en-GB"/>
        </w:rPr>
        <w:t>[NC2]</w:t>
      </w:r>
      <w:r>
        <w:rPr>
          <w:lang w:val="en-GB"/>
        </w:rPr>
        <w:t xml:space="preserve"> </w:t>
      </w:r>
      <w:r w:rsidRPr="00954C82">
        <w:rPr>
          <w:lang w:val="en-GB"/>
        </w:rPr>
        <w:t xml:space="preserve">Orest Hrycyna, </w:t>
      </w:r>
      <w:r w:rsidRPr="00954C82">
        <w:rPr>
          <w:i/>
          <w:iCs/>
          <w:lang w:val="en-GB"/>
        </w:rPr>
        <w:t xml:space="preserve">What </w:t>
      </w:r>
      <w:proofErr w:type="gramStart"/>
      <w:r w:rsidRPr="00954C82">
        <w:rPr>
          <w:i/>
          <w:iCs/>
          <w:lang w:val="en-GB"/>
        </w:rPr>
        <w:t>ξ</w:t>
      </w:r>
      <w:r w:rsidR="00CB145D">
        <w:rPr>
          <w:i/>
          <w:iCs/>
          <w:lang w:val="en-GB"/>
        </w:rPr>
        <w:t xml:space="preserve"> ?</w:t>
      </w:r>
      <w:proofErr w:type="gramEnd"/>
      <w:r w:rsidRPr="00954C82">
        <w:rPr>
          <w:i/>
          <w:iCs/>
          <w:lang w:val="en-GB"/>
        </w:rPr>
        <w:t xml:space="preserve"> Cosmological constraints on the non-minimal coupling constant</w:t>
      </w:r>
      <w:r w:rsidRPr="00954C82">
        <w:rPr>
          <w:lang w:val="en-GB"/>
        </w:rPr>
        <w:t>,</w:t>
      </w:r>
      <w:r w:rsidR="00CB145D">
        <w:rPr>
          <w:lang w:val="en-GB"/>
        </w:rPr>
        <w:t xml:space="preserve"> </w:t>
      </w:r>
      <w:r w:rsidRPr="00954C82">
        <w:rPr>
          <w:lang w:val="en-GB"/>
        </w:rPr>
        <w:t>Phys.</w:t>
      </w:r>
      <w:r>
        <w:rPr>
          <w:lang w:val="en-GB"/>
        </w:rPr>
        <w:t xml:space="preserve"> </w:t>
      </w:r>
      <w:proofErr w:type="spellStart"/>
      <w:r w:rsidRPr="005F22CC">
        <w:t>Lett</w:t>
      </w:r>
      <w:proofErr w:type="spellEnd"/>
      <w:r w:rsidRPr="005F22CC">
        <w:t>. B 768 (2017) 218-227, e-</w:t>
      </w:r>
      <w:proofErr w:type="spellStart"/>
      <w:r w:rsidRPr="005F22CC">
        <w:t>Print</w:t>
      </w:r>
      <w:proofErr w:type="spellEnd"/>
      <w:r w:rsidRPr="005F22CC">
        <w:t>: 1511.08736 [astro-</w:t>
      </w:r>
      <w:proofErr w:type="spellStart"/>
      <w:r w:rsidRPr="005F22CC">
        <w:t>ph.CO</w:t>
      </w:r>
      <w:proofErr w:type="spellEnd"/>
      <w:r w:rsidRPr="005F22CC">
        <w:t>]</w:t>
      </w:r>
    </w:p>
    <w:p w14:paraId="5FDE7C43" w14:textId="1BC3AA84" w:rsidR="00954C82" w:rsidRPr="002A4FA7" w:rsidRDefault="000F6BCC" w:rsidP="00C91DDA">
      <w:pPr>
        <w:jc w:val="both"/>
      </w:pPr>
      <w:r>
        <w:t>Kontynuowano badania z poprzedniej pracy, poświęcając s</w:t>
      </w:r>
      <w:r w:rsidR="001347C9">
        <w:t>zczególną uwagę</w:t>
      </w:r>
      <w:r>
        <w:t xml:space="preserve"> </w:t>
      </w:r>
      <w:r w:rsidR="001347C9">
        <w:t xml:space="preserve">roli parametru nie-minimalnego sprzężenia </w:t>
      </w:r>
      <w:r w:rsidR="001347C9" w:rsidRPr="001347C9">
        <w:rPr>
          <w:lang w:val="en-GB"/>
        </w:rPr>
        <w:t>ξ</w:t>
      </w:r>
      <w:r w:rsidR="001347C9" w:rsidRPr="001347C9">
        <w:t xml:space="preserve"> w zr</w:t>
      </w:r>
      <w:r w:rsidR="001347C9">
        <w:t xml:space="preserve">edukowanym układzie dynamicznym. </w:t>
      </w:r>
      <w:r w:rsidR="0059301B">
        <w:t xml:space="preserve">Jego wartość wyliczono poprzez dopasowanie modelu do danych obserwacyjnych supernowych </w:t>
      </w:r>
      <w:proofErr w:type="spellStart"/>
      <w:r w:rsidR="0059301B">
        <w:t>Ia</w:t>
      </w:r>
      <w:proofErr w:type="spellEnd"/>
      <w:r w:rsidR="0059301B">
        <w:t xml:space="preserve">, funkcji </w:t>
      </w:r>
      <w:proofErr w:type="spellStart"/>
      <w:r w:rsidR="0059301B">
        <w:t>Hubbla</w:t>
      </w:r>
      <w:proofErr w:type="spellEnd"/>
      <w:r w:rsidR="0059301B">
        <w:t xml:space="preserve"> H(z) oraz testu </w:t>
      </w:r>
      <w:proofErr w:type="spellStart"/>
      <w:r w:rsidR="0059301B">
        <w:t>Alocka-Paczyńskiego</w:t>
      </w:r>
      <w:proofErr w:type="spellEnd"/>
      <w:r w:rsidR="0059301B">
        <w:t xml:space="preserve">. Rozpatrzono kilka wariantów materii </w:t>
      </w:r>
      <w:r w:rsidR="004A46D4">
        <w:t xml:space="preserve">pyłowej, również </w:t>
      </w:r>
      <w:r w:rsidR="0059301B">
        <w:t>z podziałem na ciemn</w:t>
      </w:r>
      <w:r w:rsidR="004A46D4">
        <w:t xml:space="preserve">ą i barionową. Wykazano, że dla specyficznej wartości tej stałej można uzyskać </w:t>
      </w:r>
      <w:r w:rsidR="002324DB">
        <w:t xml:space="preserve">ewolucję </w:t>
      </w:r>
      <w:r w:rsidR="004A46D4">
        <w:t>bez osobliwości</w:t>
      </w:r>
      <w:r w:rsidR="004A46D4" w:rsidRPr="004A46D4">
        <w:t xml:space="preserve"> </w:t>
      </w:r>
      <w:r w:rsidR="004A46D4">
        <w:t>początkowej.</w:t>
      </w:r>
    </w:p>
    <w:p w14:paraId="675A79A2" w14:textId="7C617F3A" w:rsidR="00954C82" w:rsidRPr="005F22CC" w:rsidRDefault="00CB145D" w:rsidP="00954C82">
      <w:r w:rsidRPr="00FA2577">
        <w:rPr>
          <w:b/>
          <w:bCs/>
          <w:lang w:val="en-GB"/>
        </w:rPr>
        <w:t>[NC3]</w:t>
      </w:r>
      <w:r>
        <w:rPr>
          <w:lang w:val="en-GB"/>
        </w:rPr>
        <w:t xml:space="preserve"> </w:t>
      </w:r>
      <w:r w:rsidR="00954C82" w:rsidRPr="00954C82">
        <w:rPr>
          <w:lang w:val="en-GB"/>
        </w:rPr>
        <w:t xml:space="preserve">Orest Hrycyna, </w:t>
      </w:r>
      <w:r w:rsidR="00954C82" w:rsidRPr="00954C82">
        <w:rPr>
          <w:i/>
          <w:iCs/>
          <w:lang w:val="en-GB"/>
        </w:rPr>
        <w:t>The non-minimal coupling constant and the primordial de Sitter state</w:t>
      </w:r>
      <w:proofErr w:type="gramStart"/>
      <w:r w:rsidR="00954C82">
        <w:rPr>
          <w:lang w:val="en-GB"/>
        </w:rPr>
        <w:t>,</w:t>
      </w:r>
      <w:r w:rsidR="00954C82" w:rsidRPr="00954C82">
        <w:rPr>
          <w:lang w:val="en-GB"/>
        </w:rPr>
        <w:t xml:space="preserve"> </w:t>
      </w:r>
      <w:r w:rsidR="00954C82">
        <w:rPr>
          <w:lang w:val="en-GB"/>
        </w:rPr>
        <w:t xml:space="preserve"> </w:t>
      </w:r>
      <w:r w:rsidR="00954C82" w:rsidRPr="00954C82">
        <w:rPr>
          <w:lang w:val="en-GB"/>
        </w:rPr>
        <w:t>Eur</w:t>
      </w:r>
      <w:proofErr w:type="gramEnd"/>
      <w:r w:rsidR="00954C82" w:rsidRPr="00954C82">
        <w:rPr>
          <w:lang w:val="en-GB"/>
        </w:rPr>
        <w:t>.</w:t>
      </w:r>
      <w:r>
        <w:rPr>
          <w:lang w:val="en-GB"/>
        </w:rPr>
        <w:t xml:space="preserve"> </w:t>
      </w:r>
      <w:r w:rsidR="00505EF1">
        <w:rPr>
          <w:lang w:val="en-GB"/>
        </w:rPr>
        <w:t xml:space="preserve"> </w:t>
      </w:r>
      <w:r w:rsidR="00954C82" w:rsidRPr="005F22CC">
        <w:t>Phys.</w:t>
      </w:r>
      <w:r w:rsidR="00505EF1" w:rsidRPr="005F22CC">
        <w:t xml:space="preserve"> </w:t>
      </w:r>
      <w:r w:rsidRPr="005F22CC">
        <w:t xml:space="preserve"> </w:t>
      </w:r>
      <w:r w:rsidR="00954C82" w:rsidRPr="005F22CC">
        <w:t>J.</w:t>
      </w:r>
      <w:r w:rsidRPr="005F22CC">
        <w:t xml:space="preserve">  </w:t>
      </w:r>
      <w:r w:rsidR="00954C82" w:rsidRPr="005F22CC">
        <w:t>C 80 (2020) 9, 817, e-</w:t>
      </w:r>
      <w:proofErr w:type="spellStart"/>
      <w:r w:rsidR="00954C82" w:rsidRPr="005F22CC">
        <w:t>Print</w:t>
      </w:r>
      <w:proofErr w:type="spellEnd"/>
      <w:r w:rsidR="00954C82" w:rsidRPr="005F22CC">
        <w:t>: 2008.00943 [gr-</w:t>
      </w:r>
      <w:proofErr w:type="spellStart"/>
      <w:r w:rsidR="00954C82" w:rsidRPr="005F22CC">
        <w:t>qc</w:t>
      </w:r>
      <w:proofErr w:type="spellEnd"/>
      <w:r w:rsidR="00954C82" w:rsidRPr="005F22CC">
        <w:t>]</w:t>
      </w:r>
    </w:p>
    <w:p w14:paraId="48B4B7BE" w14:textId="00DDA4C2" w:rsidR="00CB145D" w:rsidRPr="0007704C" w:rsidRDefault="0007704C" w:rsidP="006478D0">
      <w:pPr>
        <w:jc w:val="both"/>
      </w:pPr>
      <w:r w:rsidRPr="0007704C">
        <w:t>Przyjęto zało</w:t>
      </w:r>
      <w:r>
        <w:t>ż</w:t>
      </w:r>
      <w:r w:rsidRPr="0007704C">
        <w:t>enia analogiczne do d</w:t>
      </w:r>
      <w:r>
        <w:t xml:space="preserve">wóch poprzednich prac, z tą </w:t>
      </w:r>
      <w:r w:rsidR="006B0EF4">
        <w:t>różnicą,</w:t>
      </w:r>
      <w:r>
        <w:t xml:space="preserve"> że potencjał pola skalarnego jest funkcją potęgową, której wykładnik staje się </w:t>
      </w:r>
      <w:r w:rsidR="00740BE2">
        <w:t xml:space="preserve">dodatkową zmienną dynamiczną. Wykazano istnienie typowego stanu </w:t>
      </w:r>
      <w:r w:rsidR="00811182">
        <w:t xml:space="preserve">Einsteina-de </w:t>
      </w:r>
      <w:proofErr w:type="spellStart"/>
      <w:r w:rsidR="00811182">
        <w:t>Sittera</w:t>
      </w:r>
      <w:proofErr w:type="spellEnd"/>
      <w:r w:rsidR="00811182">
        <w:t xml:space="preserve"> oraz stanu </w:t>
      </w:r>
      <w:r w:rsidR="00740BE2">
        <w:t xml:space="preserve">de </w:t>
      </w:r>
      <w:proofErr w:type="spellStart"/>
      <w:r w:rsidR="00740BE2">
        <w:t>Sittera</w:t>
      </w:r>
      <w:proofErr w:type="spellEnd"/>
      <w:r w:rsidR="00740BE2">
        <w:t xml:space="preserve">. Ten </w:t>
      </w:r>
      <w:r w:rsidR="00811182">
        <w:t>drugi</w:t>
      </w:r>
      <w:r w:rsidR="00740BE2">
        <w:t xml:space="preserve"> jest niestabilny i </w:t>
      </w:r>
      <w:r w:rsidR="002324DB">
        <w:t xml:space="preserve">w przeciwieństwie do pierwszego </w:t>
      </w:r>
      <w:r w:rsidR="00740BE2">
        <w:t xml:space="preserve">prowadzi do ewolucji </w:t>
      </w:r>
      <w:r w:rsidR="00811182">
        <w:t>z początkowym odbiciem (</w:t>
      </w:r>
      <w:r w:rsidR="00740BE2">
        <w:t xml:space="preserve">bez początkowej </w:t>
      </w:r>
      <w:proofErr w:type="spellStart"/>
      <w:r w:rsidR="00740BE2">
        <w:t>singularności</w:t>
      </w:r>
      <w:proofErr w:type="spellEnd"/>
      <w:r w:rsidR="00811182">
        <w:t>)</w:t>
      </w:r>
      <w:r w:rsidR="00740BE2">
        <w:t xml:space="preserve">. </w:t>
      </w:r>
      <w:r w:rsidR="00811182">
        <w:t xml:space="preserve">Fizycznie, oznacza to istnienie zarówno </w:t>
      </w:r>
      <w:r w:rsidR="002324DB">
        <w:t>stanu</w:t>
      </w:r>
      <w:r w:rsidR="00811182">
        <w:t xml:space="preserve"> dominacji materii (pyłowej) jak i </w:t>
      </w:r>
      <w:r w:rsidR="002324DB">
        <w:t>stanu</w:t>
      </w:r>
      <w:r w:rsidR="00811182">
        <w:t xml:space="preserve"> dominacji ciemnej energii (stałej kosmologicznej) </w:t>
      </w:r>
      <w:r w:rsidR="002324DB">
        <w:t xml:space="preserve">- </w:t>
      </w:r>
      <w:r w:rsidR="00811182">
        <w:t xml:space="preserve">dwóch głównych składników modelu LCDM. </w:t>
      </w:r>
      <w:r w:rsidR="00740BE2">
        <w:t xml:space="preserve">Z przeprowadzonej analizy wynika, iż wartość </w:t>
      </w:r>
      <w:r w:rsidR="00740BE2" w:rsidRPr="001347C9">
        <w:rPr>
          <w:lang w:val="en-GB"/>
        </w:rPr>
        <w:t>ξ</w:t>
      </w:r>
      <w:r w:rsidR="00740BE2" w:rsidRPr="00740BE2">
        <w:t>=3/16 pełni szczególną r</w:t>
      </w:r>
      <w:r w:rsidR="00740BE2">
        <w:t>olę zapewniając sprzężenie konforemne w ramach pięciowymiarowej teorii grawitacji.</w:t>
      </w:r>
    </w:p>
    <w:p w14:paraId="285246D1" w14:textId="68203B82" w:rsidR="00CB145D" w:rsidRPr="005F22CC" w:rsidRDefault="00FA2577" w:rsidP="00CB145D">
      <w:r w:rsidRPr="00FA2577">
        <w:rPr>
          <w:b/>
          <w:bCs/>
          <w:lang w:val="en-GB"/>
        </w:rPr>
        <w:t>[NC4]</w:t>
      </w:r>
      <w:r>
        <w:rPr>
          <w:lang w:val="en-GB"/>
        </w:rPr>
        <w:t xml:space="preserve"> </w:t>
      </w:r>
      <w:r w:rsidR="00CB145D" w:rsidRPr="00CB145D">
        <w:rPr>
          <w:lang w:val="en-GB"/>
        </w:rPr>
        <w:t xml:space="preserve">Orest Hrycyna, </w:t>
      </w:r>
      <w:r w:rsidR="00CB145D" w:rsidRPr="00CB145D">
        <w:rPr>
          <w:i/>
          <w:iCs/>
          <w:lang w:val="en-GB"/>
        </w:rPr>
        <w:t>A new generic and structurally stable cosmological model without singularity</w:t>
      </w:r>
      <w:r w:rsidR="00CB145D">
        <w:rPr>
          <w:lang w:val="en-GB"/>
        </w:rPr>
        <w:t xml:space="preserve">, </w:t>
      </w:r>
      <w:r w:rsidR="00CB145D" w:rsidRPr="00CB145D">
        <w:rPr>
          <w:lang w:val="en-GB"/>
        </w:rPr>
        <w:t xml:space="preserve">Phys. </w:t>
      </w:r>
      <w:proofErr w:type="spellStart"/>
      <w:r w:rsidR="00CB145D" w:rsidRPr="005F22CC">
        <w:t>Lett</w:t>
      </w:r>
      <w:proofErr w:type="spellEnd"/>
      <w:r w:rsidR="00CB145D" w:rsidRPr="005F22CC">
        <w:t>. B 820 (2021) 136511, e-</w:t>
      </w:r>
      <w:proofErr w:type="spellStart"/>
      <w:r w:rsidR="00CB145D" w:rsidRPr="005F22CC">
        <w:t>Print</w:t>
      </w:r>
      <w:proofErr w:type="spellEnd"/>
      <w:r w:rsidR="00CB145D" w:rsidRPr="005F22CC">
        <w:t>: 2105.02815 [gr-</w:t>
      </w:r>
      <w:proofErr w:type="spellStart"/>
      <w:r w:rsidR="00CB145D" w:rsidRPr="005F22CC">
        <w:t>qc</w:t>
      </w:r>
      <w:proofErr w:type="spellEnd"/>
      <w:r w:rsidR="00CB145D" w:rsidRPr="005F22CC">
        <w:t>]</w:t>
      </w:r>
    </w:p>
    <w:p w14:paraId="43ED2B63" w14:textId="1B3CE839" w:rsidR="00EA0EDA" w:rsidRDefault="004A46D4" w:rsidP="006478D0">
      <w:pPr>
        <w:jc w:val="both"/>
      </w:pPr>
      <w:r w:rsidRPr="00267789">
        <w:t>Kontynuowano badani</w:t>
      </w:r>
      <w:r w:rsidR="00811182">
        <w:t>a</w:t>
      </w:r>
      <w:r w:rsidRPr="00267789">
        <w:t xml:space="preserve"> </w:t>
      </w:r>
      <w:r w:rsidR="00F10732">
        <w:t>z poprzedniej pracy, przy założeniu</w:t>
      </w:r>
      <w:r w:rsidR="00CB036E">
        <w:t>,</w:t>
      </w:r>
      <w:r w:rsidR="00F10732">
        <w:t xml:space="preserve"> że człon potęgowy </w:t>
      </w:r>
      <w:r w:rsidR="00CB036E">
        <w:t xml:space="preserve">w potencjale </w:t>
      </w:r>
      <w:r w:rsidR="00F10732">
        <w:t>stanowi mał</w:t>
      </w:r>
      <w:r w:rsidR="00CB036E">
        <w:t xml:space="preserve">e </w:t>
      </w:r>
      <w:r w:rsidR="00F10732">
        <w:t>zaburz</w:t>
      </w:r>
      <w:r w:rsidR="00CB036E">
        <w:t xml:space="preserve">enie członu kwadratowego, reprezentującego masę pola skalarnego. Znaleziono wartości parametru </w:t>
      </w:r>
      <w:r w:rsidR="00CB036E" w:rsidRPr="001347C9">
        <w:rPr>
          <w:lang w:val="en-GB"/>
        </w:rPr>
        <w:t>ξ</w:t>
      </w:r>
      <w:r w:rsidR="00CB036E" w:rsidRPr="00CB036E">
        <w:t xml:space="preserve"> przy których istnieje niestabilny </w:t>
      </w:r>
      <w:r w:rsidR="00CB036E">
        <w:t xml:space="preserve">asymptotyczny </w:t>
      </w:r>
      <w:r w:rsidR="00CB036E" w:rsidRPr="00CB036E">
        <w:t>stan d</w:t>
      </w:r>
      <w:r w:rsidR="00CB036E">
        <w:t xml:space="preserve">e </w:t>
      </w:r>
      <w:proofErr w:type="spellStart"/>
      <w:r w:rsidR="00CB036E">
        <w:t>Sittera</w:t>
      </w:r>
      <w:proofErr w:type="spellEnd"/>
      <w:r w:rsidR="00CB036E">
        <w:t xml:space="preserve"> bez początkowej </w:t>
      </w:r>
      <w:proofErr w:type="spellStart"/>
      <w:r w:rsidR="00CB036E">
        <w:t>singularności</w:t>
      </w:r>
      <w:proofErr w:type="spellEnd"/>
      <w:r w:rsidR="00CB036E">
        <w:t xml:space="preserve">. Wartość </w:t>
      </w:r>
      <w:r w:rsidR="00CB036E" w:rsidRPr="001347C9">
        <w:rPr>
          <w:lang w:val="en-GB"/>
        </w:rPr>
        <w:t>ξ</w:t>
      </w:r>
      <w:r w:rsidR="00CB036E" w:rsidRPr="006478D0">
        <w:t>=1/4 prowadzi do statycznego stanu</w:t>
      </w:r>
      <w:r w:rsidR="006478D0" w:rsidRPr="006478D0">
        <w:t xml:space="preserve"> Einsteina, który nie z</w:t>
      </w:r>
      <w:r w:rsidR="006478D0">
        <w:t>ależy od wyboru warunków początkowych, co oznacza, że jest on strukturalnie stabilny. Analizę przeprowadzono zarówno w układzie Jordana jak i Einsteina pokazując, że obydwa układy mają istotnie różne własności fizyczne.</w:t>
      </w:r>
    </w:p>
    <w:p w14:paraId="086C05CD" w14:textId="3CC45587" w:rsidR="00542D23" w:rsidRPr="00267789" w:rsidRDefault="00542D23" w:rsidP="006478D0">
      <w:pPr>
        <w:jc w:val="both"/>
      </w:pPr>
      <w:r w:rsidRPr="00EA0EDA">
        <w:t xml:space="preserve">Omówione prace </w:t>
      </w:r>
      <w:r>
        <w:t xml:space="preserve">dr Oresta </w:t>
      </w:r>
      <w:proofErr w:type="spellStart"/>
      <w:r>
        <w:t>Hrycyny</w:t>
      </w:r>
      <w:proofErr w:type="spellEnd"/>
      <w:r>
        <w:t xml:space="preserve"> poświęcone są systematycznemu badaniu</w:t>
      </w:r>
      <w:r w:rsidR="004E38BF">
        <w:t>, z użyciem technik układów</w:t>
      </w:r>
      <w:r>
        <w:t xml:space="preserve"> dynami</w:t>
      </w:r>
      <w:r w:rsidR="004E38BF">
        <w:t>cznych,</w:t>
      </w:r>
      <w:r>
        <w:t xml:space="preserve"> pewnej klasy kosmologicznych modeli skalarno-tensorowej grawitacji</w:t>
      </w:r>
      <w:r w:rsidR="004E38BF">
        <w:t>.</w:t>
      </w:r>
      <w:r>
        <w:t xml:space="preserve"> </w:t>
      </w:r>
      <w:r w:rsidR="004E38BF">
        <w:t>T</w:t>
      </w:r>
      <w:r w:rsidRPr="00EA0EDA">
        <w:t xml:space="preserve">worzą </w:t>
      </w:r>
      <w:r w:rsidR="004E38BF">
        <w:t xml:space="preserve">one </w:t>
      </w:r>
      <w:r w:rsidRPr="00EA0EDA">
        <w:t>spójny tematycznie c</w:t>
      </w:r>
      <w:r>
        <w:t>ykl, s</w:t>
      </w:r>
      <w:r w:rsidRPr="00EA0EDA">
        <w:t xml:space="preserve">ą </w:t>
      </w:r>
      <w:r>
        <w:t>interesujące, złożo</w:t>
      </w:r>
      <w:r w:rsidRPr="00EA0EDA">
        <w:t>ne technicznie</w:t>
      </w:r>
      <w:r>
        <w:t xml:space="preserve"> i wnoszą, w mojej opinii, </w:t>
      </w:r>
      <w:r w:rsidR="00EF2FD9">
        <w:t>samodzie</w:t>
      </w:r>
      <w:r>
        <w:t xml:space="preserve">lny znaczący </w:t>
      </w:r>
      <w:r w:rsidR="004E38BF">
        <w:t xml:space="preserve">i oryginalny </w:t>
      </w:r>
      <w:r>
        <w:t xml:space="preserve">wkład </w:t>
      </w:r>
      <w:r w:rsidR="004E38BF">
        <w:t xml:space="preserve">Habilitanta </w:t>
      </w:r>
      <w:r>
        <w:t xml:space="preserve">w rozwój dyscypliny.  Wszystkie artykuły zostały opublikowane po doktoracie w wysoko punktowanych czasopismach (100+3x140=520 pkt. na liście ministerialnej) z </w:t>
      </w:r>
      <w:r>
        <w:lastRenderedPageBreak/>
        <w:t xml:space="preserve">listy JCR o wysokim czynniku wpływu (IF). Dwa pierwsze, NC1 i NC2, zyskały według bazy </w:t>
      </w:r>
      <w:r w:rsidRPr="00B15662">
        <w:rPr>
          <w:i/>
          <w:iCs/>
        </w:rPr>
        <w:t>Web of Science</w:t>
      </w:r>
      <w:r>
        <w:t xml:space="preserve"> (</w:t>
      </w:r>
      <w:proofErr w:type="spellStart"/>
      <w:r>
        <w:t>WoS</w:t>
      </w:r>
      <w:proofErr w:type="spellEnd"/>
      <w:r>
        <w:t xml:space="preserve">) ok. 40 </w:t>
      </w:r>
      <w:proofErr w:type="spellStart"/>
      <w:r>
        <w:t>cytowań</w:t>
      </w:r>
      <w:proofErr w:type="spellEnd"/>
      <w:r>
        <w:t xml:space="preserve">.   </w:t>
      </w:r>
    </w:p>
    <w:p w14:paraId="12890DC1" w14:textId="747A009B" w:rsidR="00EA0EDA" w:rsidRDefault="0060239F" w:rsidP="008250A2">
      <w:pPr>
        <w:jc w:val="both"/>
      </w:pPr>
      <w:r>
        <w:t xml:space="preserve">Najważniejsze rezultaty zostały również zaprezentowane w załączonym Autoreferacie. </w:t>
      </w:r>
      <w:r w:rsidR="00EA0EDA">
        <w:t xml:space="preserve">Należy dodać, że </w:t>
      </w:r>
      <w:r w:rsidR="00EA0EDA" w:rsidRPr="0060239F">
        <w:rPr>
          <w:i/>
          <w:iCs/>
        </w:rPr>
        <w:t>Autoreferat</w:t>
      </w:r>
      <w:r w:rsidR="00EA0EDA">
        <w:t xml:space="preserve"> sporządzony </w:t>
      </w:r>
      <w:r>
        <w:t>został</w:t>
      </w:r>
      <w:r w:rsidR="00EA0EDA">
        <w:t xml:space="preserve"> w dwóch wersjach językowych: polskiej i angielskiej.  Trzeba również</w:t>
      </w:r>
      <w:r w:rsidR="00EA0EDA" w:rsidRPr="00EA0EDA">
        <w:t xml:space="preserve"> podkreślić staranność </w:t>
      </w:r>
      <w:r w:rsidR="00EA0EDA">
        <w:t xml:space="preserve">dra </w:t>
      </w:r>
      <w:proofErr w:type="spellStart"/>
      <w:r w:rsidR="00EA0EDA">
        <w:t>Hrycyny</w:t>
      </w:r>
      <w:proofErr w:type="spellEnd"/>
      <w:r w:rsidR="00EA0EDA" w:rsidRPr="00EA0EDA">
        <w:t xml:space="preserve"> w </w:t>
      </w:r>
      <w:r w:rsidR="001E419C">
        <w:t xml:space="preserve">jego </w:t>
      </w:r>
      <w:r w:rsidR="00EA0EDA" w:rsidRPr="00EA0EDA">
        <w:t>przygotowaniu, wprowadzenie i opis</w:t>
      </w:r>
      <w:r w:rsidR="00EA0EDA">
        <w:t>y</w:t>
      </w:r>
      <w:r w:rsidR="00EA0EDA" w:rsidRPr="00EA0EDA">
        <w:t xml:space="preserve"> są czytelne, uwzględniają najistotniejsze pojęcia i wyniki wraz z ich motywacją i umiejscowieniem w badaniach </w:t>
      </w:r>
      <w:r w:rsidR="001C597A">
        <w:t xml:space="preserve">literatury </w:t>
      </w:r>
      <w:r w:rsidR="00EA0EDA" w:rsidRPr="00EA0EDA">
        <w:t>światowej</w:t>
      </w:r>
      <w:r w:rsidR="008A4D2C">
        <w:t xml:space="preserve"> poświęconej badaniem przyśpieszającej ekspansji, natury ciemnej energii i ciemnej materii oraz zagadce początku </w:t>
      </w:r>
      <w:r w:rsidR="001347C9">
        <w:t>obserwow</w:t>
      </w:r>
      <w:r w:rsidR="004E38BF">
        <w:t>a</w:t>
      </w:r>
      <w:r w:rsidR="00ED56D6">
        <w:t>l</w:t>
      </w:r>
      <w:r w:rsidR="001347C9">
        <w:t xml:space="preserve">nego </w:t>
      </w:r>
      <w:r w:rsidR="008A4D2C">
        <w:t>Wszechświata</w:t>
      </w:r>
      <w:r w:rsidR="00EA0EDA" w:rsidRPr="00EA0EDA">
        <w:t xml:space="preserve">. </w:t>
      </w:r>
      <w:r w:rsidR="00542D23">
        <w:t xml:space="preserve"> </w:t>
      </w:r>
    </w:p>
    <w:p w14:paraId="75001673" w14:textId="77777777" w:rsidR="00C73CB0" w:rsidRDefault="00C73CB0" w:rsidP="00D258C9"/>
    <w:p w14:paraId="3060F5EA" w14:textId="78255DB1" w:rsidR="00BC03BA" w:rsidRPr="00EC34C1" w:rsidRDefault="00EC34C1" w:rsidP="00EC34C1">
      <w:pPr>
        <w:jc w:val="center"/>
        <w:rPr>
          <w:b/>
          <w:bCs/>
        </w:rPr>
      </w:pPr>
      <w:r w:rsidRPr="00EC34C1">
        <w:rPr>
          <w:b/>
          <w:bCs/>
        </w:rPr>
        <w:t>Aktywność naukowa</w:t>
      </w:r>
    </w:p>
    <w:p w14:paraId="14D5C5CB" w14:textId="4302C345" w:rsidR="00D258C9" w:rsidRDefault="008C1995" w:rsidP="00875163">
      <w:pPr>
        <w:jc w:val="both"/>
      </w:pPr>
      <w:r>
        <w:t xml:space="preserve">Przesłanka trzecia </w:t>
      </w:r>
      <w:r w:rsidR="008250A2">
        <w:t xml:space="preserve">nadawania stopnia doktora habilitowanego </w:t>
      </w:r>
      <w:r>
        <w:t>„</w:t>
      </w:r>
      <w:r w:rsidR="00B10C42" w:rsidRPr="008250A2">
        <w:rPr>
          <w:i/>
          <w:iCs/>
        </w:rPr>
        <w:t>aktywność naukowa</w:t>
      </w:r>
      <w:r>
        <w:t xml:space="preserve">”, jest </w:t>
      </w:r>
      <w:r w:rsidR="008250A2">
        <w:t>spełniona</w:t>
      </w:r>
      <w:r>
        <w:t>, gdyż dr Hrycyna zatrudniony był po doktoracie, przez okres 1 roku na Katolickim</w:t>
      </w:r>
      <w:r w:rsidR="008250A2">
        <w:t xml:space="preserve"> </w:t>
      </w:r>
      <w:r>
        <w:t xml:space="preserve">Uniwersytecie Lubelskim. </w:t>
      </w:r>
      <w:r w:rsidR="00B10C42">
        <w:t xml:space="preserve">Należy nadmienić, bardzo dużą aktywność naukową </w:t>
      </w:r>
      <w:r w:rsidR="006B0EF4">
        <w:t xml:space="preserve">Habilitanta </w:t>
      </w:r>
      <w:r w:rsidR="008F6068">
        <w:t>w latach 2006-201</w:t>
      </w:r>
      <w:r w:rsidR="00E80970">
        <w:t>1</w:t>
      </w:r>
      <w:r w:rsidR="008F6068">
        <w:t>, tj. do</w:t>
      </w:r>
      <w:r w:rsidR="00B10C42">
        <w:t xml:space="preserve"> doktorat</w:t>
      </w:r>
      <w:r w:rsidR="008F6068">
        <w:t>u w roku 2011</w:t>
      </w:r>
      <w:r w:rsidR="00B10C42">
        <w:t>, która</w:t>
      </w:r>
      <w:r w:rsidR="00267789">
        <w:t xml:space="preserve"> </w:t>
      </w:r>
      <w:r w:rsidR="00C73CB0">
        <w:t>z</w:t>
      </w:r>
      <w:r w:rsidR="00B10C42">
        <w:t>aowocowała</w:t>
      </w:r>
      <w:r w:rsidR="008F6068">
        <w:t xml:space="preserve"> </w:t>
      </w:r>
      <w:r w:rsidR="00B10C42">
        <w:t>17 artykułami w czasopismach indeksowanych</w:t>
      </w:r>
      <w:r w:rsidR="008F6068">
        <w:t xml:space="preserve"> p</w:t>
      </w:r>
      <w:r w:rsidR="00B10C42">
        <w:t>owstały</w:t>
      </w:r>
      <w:r w:rsidR="008F6068">
        <w:t>ch</w:t>
      </w:r>
      <w:r w:rsidR="00B10C42">
        <w:t xml:space="preserve"> we współpracy z</w:t>
      </w:r>
      <w:r w:rsidR="008250A2">
        <w:t xml:space="preserve"> </w:t>
      </w:r>
      <w:r w:rsidR="00B10C42">
        <w:t>promotorem i jego współpracownikami</w:t>
      </w:r>
      <w:r w:rsidR="00267789">
        <w:t xml:space="preserve"> w krótkim 6 letnim okresie</w:t>
      </w:r>
      <w:r w:rsidR="008F6068">
        <w:t xml:space="preserve">. </w:t>
      </w:r>
      <w:r w:rsidR="00267789">
        <w:t xml:space="preserve">Ta </w:t>
      </w:r>
      <w:r w:rsidR="004E38BF">
        <w:t xml:space="preserve">powstała </w:t>
      </w:r>
      <w:r w:rsidR="00267789">
        <w:t>w 10 letnim okresie po doktoracie przyniosła 8 publikacja w re</w:t>
      </w:r>
      <w:r w:rsidR="00DD2ECB">
        <w:t xml:space="preserve">nomowanych czasopismach. </w:t>
      </w:r>
      <w:r w:rsidR="008F6068">
        <w:t xml:space="preserve">Podobnie, na ogólną liczbę 400 </w:t>
      </w:r>
      <w:proofErr w:type="spellStart"/>
      <w:r w:rsidR="008F6068">
        <w:t>cytowań</w:t>
      </w:r>
      <w:proofErr w:type="spellEnd"/>
      <w:r w:rsidR="008F6068">
        <w:t xml:space="preserve"> </w:t>
      </w:r>
      <w:r w:rsidR="00D15697">
        <w:t xml:space="preserve">(bez </w:t>
      </w:r>
      <w:proofErr w:type="spellStart"/>
      <w:r w:rsidR="00D15697">
        <w:t>samocytowań</w:t>
      </w:r>
      <w:proofErr w:type="spellEnd"/>
      <w:r w:rsidR="00D15697">
        <w:t xml:space="preserve">) </w:t>
      </w:r>
      <w:r w:rsidR="008F6068">
        <w:t xml:space="preserve">w bazie </w:t>
      </w:r>
      <w:proofErr w:type="spellStart"/>
      <w:r w:rsidR="008F6068">
        <w:t>WoS</w:t>
      </w:r>
      <w:proofErr w:type="spellEnd"/>
      <w:r w:rsidR="004E38BF">
        <w:t>,</w:t>
      </w:r>
      <w:r w:rsidR="008F6068">
        <w:t xml:space="preserve"> ok. </w:t>
      </w:r>
      <w:r w:rsidR="00E80970">
        <w:t>3</w:t>
      </w:r>
      <w:r w:rsidR="008F6068">
        <w:t>0% przypada na okres po doktoracie.</w:t>
      </w:r>
      <w:r w:rsidR="00D15697">
        <w:t xml:space="preserve"> Wskaźnik </w:t>
      </w:r>
      <w:r w:rsidR="00316A74">
        <w:t>H</w:t>
      </w:r>
      <w:r w:rsidR="00D15697">
        <w:t>irs</w:t>
      </w:r>
      <w:r w:rsidR="0040486A">
        <w:t>c</w:t>
      </w:r>
      <w:r w:rsidR="00D15697">
        <w:t xml:space="preserve">ha </w:t>
      </w:r>
      <w:r w:rsidR="00EA0EDA">
        <w:t xml:space="preserve">wynosi </w:t>
      </w:r>
      <w:r w:rsidR="00D15697">
        <w:t>H=14.</w:t>
      </w:r>
      <w:r w:rsidR="00F476D2">
        <w:t xml:space="preserve"> </w:t>
      </w:r>
      <w:r w:rsidR="0060239F">
        <w:t>Habilitant uczestniczył również w grantach NCN, jest aktywny w recenzowaniu prac dla znanych czasopism</w:t>
      </w:r>
      <w:r w:rsidR="00542D23">
        <w:t xml:space="preserve"> naukowych</w:t>
      </w:r>
      <w:r w:rsidR="0060239F">
        <w:t xml:space="preserve">. </w:t>
      </w:r>
      <w:r>
        <w:t>Jednakże, według obecnie obowiązującej wykładni,</w:t>
      </w:r>
      <w:r w:rsidR="00316A74">
        <w:t xml:space="preserve"> określonej w poradniku Rady Doskonałości Naukowej "</w:t>
      </w:r>
      <w:r w:rsidR="00316A74" w:rsidRPr="008250A2">
        <w:rPr>
          <w:i/>
          <w:iCs/>
        </w:rPr>
        <w:t>Post</w:t>
      </w:r>
      <w:r w:rsidR="00EC34C1" w:rsidRPr="008250A2">
        <w:rPr>
          <w:i/>
          <w:iCs/>
        </w:rPr>
        <w:t>ę</w:t>
      </w:r>
      <w:r w:rsidR="00316A74" w:rsidRPr="008250A2">
        <w:rPr>
          <w:i/>
          <w:iCs/>
        </w:rPr>
        <w:t>powania dotyczące nadawania stopnia doktora habilitowanego</w:t>
      </w:r>
      <w:r w:rsidR="00316A74">
        <w:t xml:space="preserve">" (aktualizacja z 9 sierpnia 2023) </w:t>
      </w:r>
      <w:r>
        <w:t>przesłanka ta nie powinna mieć wpływu na ocenę końcową.</w:t>
      </w:r>
    </w:p>
    <w:p w14:paraId="36956B9F" w14:textId="01168F7E" w:rsidR="00D258C9" w:rsidRPr="000779FF" w:rsidRDefault="008250A2" w:rsidP="000779FF">
      <w:pPr>
        <w:jc w:val="center"/>
        <w:rPr>
          <w:b/>
          <w:bCs/>
        </w:rPr>
      </w:pPr>
      <w:r>
        <w:rPr>
          <w:b/>
          <w:bCs/>
        </w:rPr>
        <w:t>Ocena końcowa i kon</w:t>
      </w:r>
      <w:r w:rsidR="00D258C9" w:rsidRPr="000779FF">
        <w:rPr>
          <w:b/>
          <w:bCs/>
        </w:rPr>
        <w:t>kluzja</w:t>
      </w:r>
    </w:p>
    <w:p w14:paraId="4906D935" w14:textId="4ADC82D7" w:rsidR="00F567D6" w:rsidRDefault="00F567D6" w:rsidP="00D258C9">
      <w:r>
        <w:t xml:space="preserve">Z przedłożonej dokumentacji wynika, że spełnione są wszystkie wymagania formalne niezbędne do wszczęcia postępowania habilitacyjnego, wynikające z </w:t>
      </w:r>
      <w:r w:rsidR="000779FF">
        <w:t>Ustawy.</w:t>
      </w:r>
    </w:p>
    <w:p w14:paraId="49ECA70C" w14:textId="72122EDC" w:rsidR="00D258C9" w:rsidRDefault="00D258C9" w:rsidP="00D078D8">
      <w:pPr>
        <w:jc w:val="both"/>
      </w:pPr>
      <w:r>
        <w:t xml:space="preserve">Biorąc pod uwagę zamieszczoną wyżej ocenę </w:t>
      </w:r>
      <w:r w:rsidR="00D15697">
        <w:t xml:space="preserve">przedstawionego </w:t>
      </w:r>
      <w:r>
        <w:t xml:space="preserve">osiągnięcia naukowego w postaci </w:t>
      </w:r>
      <w:r w:rsidR="00D15697">
        <w:t xml:space="preserve">cyklu czterech </w:t>
      </w:r>
      <w:r w:rsidR="00EA0EDA">
        <w:t xml:space="preserve">powiązanych tematycznie </w:t>
      </w:r>
      <w:r w:rsidR="00D15697">
        <w:t>prac</w:t>
      </w:r>
      <w:r>
        <w:t>,</w:t>
      </w:r>
      <w:r w:rsidR="00D15697">
        <w:t xml:space="preserve"> </w:t>
      </w:r>
      <w:r>
        <w:t xml:space="preserve">stwierdzam, że dr Orest Hrycyna, spełnia warunki </w:t>
      </w:r>
      <w:r w:rsidR="00EF2FD9">
        <w:t xml:space="preserve">formalne i zwyczajowe </w:t>
      </w:r>
      <w:r>
        <w:t>do</w:t>
      </w:r>
      <w:r w:rsidR="00D15697">
        <w:t xml:space="preserve"> </w:t>
      </w:r>
      <w:r>
        <w:t xml:space="preserve">ubiegania się o stopień naukowy doktora habilitowanego w dziedzinie </w:t>
      </w:r>
      <w:r w:rsidR="00EF2FD9" w:rsidRPr="00EF2FD9">
        <w:rPr>
          <w:i/>
          <w:iCs/>
        </w:rPr>
        <w:t>n</w:t>
      </w:r>
      <w:r w:rsidRPr="00EF2FD9">
        <w:rPr>
          <w:i/>
          <w:iCs/>
        </w:rPr>
        <w:t xml:space="preserve">auk </w:t>
      </w:r>
      <w:r w:rsidR="00EF2FD9" w:rsidRPr="00EF2FD9">
        <w:rPr>
          <w:i/>
          <w:iCs/>
        </w:rPr>
        <w:t>ś</w:t>
      </w:r>
      <w:r w:rsidRPr="00EF2FD9">
        <w:rPr>
          <w:i/>
          <w:iCs/>
        </w:rPr>
        <w:t xml:space="preserve">cisłych </w:t>
      </w:r>
      <w:r w:rsidR="00E47311" w:rsidRPr="00EF2FD9">
        <w:rPr>
          <w:i/>
          <w:iCs/>
        </w:rPr>
        <w:t xml:space="preserve">i </w:t>
      </w:r>
      <w:r w:rsidR="00EF2FD9" w:rsidRPr="00EF2FD9">
        <w:rPr>
          <w:i/>
          <w:iCs/>
        </w:rPr>
        <w:t>p</w:t>
      </w:r>
      <w:r w:rsidR="00E47311" w:rsidRPr="00EF2FD9">
        <w:rPr>
          <w:i/>
          <w:iCs/>
        </w:rPr>
        <w:t>rzyrodniczych</w:t>
      </w:r>
      <w:r w:rsidR="00E47311">
        <w:t xml:space="preserve">, </w:t>
      </w:r>
      <w:r>
        <w:t xml:space="preserve">dyscyplinie </w:t>
      </w:r>
      <w:r w:rsidR="00EF2FD9" w:rsidRPr="00EF2FD9">
        <w:rPr>
          <w:i/>
          <w:iCs/>
        </w:rPr>
        <w:t>n</w:t>
      </w:r>
      <w:r w:rsidRPr="00EF2FD9">
        <w:rPr>
          <w:i/>
          <w:iCs/>
        </w:rPr>
        <w:t>auk</w:t>
      </w:r>
      <w:r w:rsidR="00E47311" w:rsidRPr="00EF2FD9">
        <w:rPr>
          <w:i/>
          <w:iCs/>
        </w:rPr>
        <w:t>i</w:t>
      </w:r>
      <w:r w:rsidRPr="00EF2FD9">
        <w:rPr>
          <w:i/>
          <w:iCs/>
        </w:rPr>
        <w:t xml:space="preserve"> </w:t>
      </w:r>
      <w:r w:rsidR="00EF2FD9" w:rsidRPr="00EF2FD9">
        <w:rPr>
          <w:i/>
          <w:iCs/>
        </w:rPr>
        <w:t>f</w:t>
      </w:r>
      <w:r w:rsidRPr="00EF2FD9">
        <w:rPr>
          <w:i/>
          <w:iCs/>
        </w:rPr>
        <w:t>izyczn</w:t>
      </w:r>
      <w:r w:rsidR="00E47311" w:rsidRPr="00EF2FD9">
        <w:rPr>
          <w:i/>
          <w:iCs/>
        </w:rPr>
        <w:t>e</w:t>
      </w:r>
      <w:r>
        <w:t>, określonych w</w:t>
      </w:r>
      <w:r w:rsidR="008D182D">
        <w:t xml:space="preserve"> u</w:t>
      </w:r>
      <w:r>
        <w:t xml:space="preserve">stawie </w:t>
      </w:r>
      <w:r w:rsidR="008D182D" w:rsidRPr="000779FF">
        <w:rPr>
          <w:i/>
          <w:iCs/>
        </w:rPr>
        <w:t>Prawo o szkolnictwie wyższym i nauce</w:t>
      </w:r>
      <w:r w:rsidR="008D182D">
        <w:t xml:space="preserve"> </w:t>
      </w:r>
      <w:r>
        <w:t xml:space="preserve">z dnia </w:t>
      </w:r>
      <w:r w:rsidR="008D182D">
        <w:t>20</w:t>
      </w:r>
      <w:r>
        <w:t xml:space="preserve"> </w:t>
      </w:r>
      <w:r w:rsidR="008D182D">
        <w:t>lipca</w:t>
      </w:r>
      <w:r>
        <w:t xml:space="preserve"> 20</w:t>
      </w:r>
      <w:r w:rsidR="008D182D">
        <w:t>18</w:t>
      </w:r>
      <w:r>
        <w:t xml:space="preserve"> r. </w:t>
      </w:r>
      <w:r w:rsidR="008D182D">
        <w:t xml:space="preserve"> oraz </w:t>
      </w:r>
      <w:r w:rsidR="00316A74">
        <w:t xml:space="preserve">w poradniku </w:t>
      </w:r>
      <w:r w:rsidR="00316A74" w:rsidRPr="000779FF">
        <w:rPr>
          <w:i/>
          <w:iCs/>
        </w:rPr>
        <w:t>Rady Doskonałości Naukowej</w:t>
      </w:r>
      <w:r w:rsidR="00316A74">
        <w:t>.</w:t>
      </w:r>
    </w:p>
    <w:p w14:paraId="0D9EBE79" w14:textId="60EBC04F" w:rsidR="00D258C9" w:rsidRDefault="00D258C9" w:rsidP="00D078D8">
      <w:pPr>
        <w:jc w:val="both"/>
      </w:pPr>
      <w:r>
        <w:t xml:space="preserve">W związku z powyższym wnoszę do </w:t>
      </w:r>
      <w:r w:rsidRPr="000779FF">
        <w:rPr>
          <w:i/>
          <w:iCs/>
        </w:rPr>
        <w:t>Komisji habilitacyjnej w celu przeprowadzenia</w:t>
      </w:r>
      <w:r w:rsidR="008D182D" w:rsidRPr="000779FF">
        <w:rPr>
          <w:i/>
          <w:iCs/>
        </w:rPr>
        <w:t xml:space="preserve"> </w:t>
      </w:r>
      <w:r w:rsidRPr="000779FF">
        <w:rPr>
          <w:i/>
          <w:iCs/>
        </w:rPr>
        <w:t xml:space="preserve">postępowania habilitacyjnego dr </w:t>
      </w:r>
      <w:r w:rsidR="008D182D" w:rsidRPr="000779FF">
        <w:rPr>
          <w:i/>
          <w:iCs/>
        </w:rPr>
        <w:t xml:space="preserve">Oresta </w:t>
      </w:r>
      <w:proofErr w:type="spellStart"/>
      <w:r w:rsidR="008D182D" w:rsidRPr="000779FF">
        <w:rPr>
          <w:i/>
          <w:iCs/>
        </w:rPr>
        <w:t>Hrycyny</w:t>
      </w:r>
      <w:proofErr w:type="spellEnd"/>
      <w:r w:rsidRPr="000779FF">
        <w:rPr>
          <w:i/>
          <w:iCs/>
        </w:rPr>
        <w:t xml:space="preserve"> </w:t>
      </w:r>
      <w:r>
        <w:t xml:space="preserve">oraz do </w:t>
      </w:r>
      <w:r w:rsidRPr="000779FF">
        <w:rPr>
          <w:i/>
          <w:iCs/>
        </w:rPr>
        <w:t xml:space="preserve">Rady </w:t>
      </w:r>
      <w:r w:rsidR="00D15697" w:rsidRPr="000779FF">
        <w:rPr>
          <w:i/>
          <w:iCs/>
        </w:rPr>
        <w:t xml:space="preserve">Naukowej Narodowego Centrum Badań </w:t>
      </w:r>
      <w:r w:rsidR="008D182D" w:rsidRPr="000779FF">
        <w:rPr>
          <w:i/>
          <w:iCs/>
        </w:rPr>
        <w:t>Jądrowych</w:t>
      </w:r>
      <w:r w:rsidR="008D182D">
        <w:t xml:space="preserve"> </w:t>
      </w:r>
      <w:r>
        <w:t xml:space="preserve">o podjęcie uchwały o nadaniu dr </w:t>
      </w:r>
      <w:r w:rsidR="008D182D">
        <w:t xml:space="preserve">Orestowi </w:t>
      </w:r>
      <w:proofErr w:type="spellStart"/>
      <w:r w:rsidR="008D182D">
        <w:t>Hrycynie</w:t>
      </w:r>
      <w:proofErr w:type="spellEnd"/>
      <w:r>
        <w:t xml:space="preserve"> stopnia doktora habilitowanego</w:t>
      </w:r>
      <w:r w:rsidR="008D182D">
        <w:t>.</w:t>
      </w:r>
    </w:p>
    <w:sectPr w:rsidR="00D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B"/>
    <w:rsid w:val="0007704C"/>
    <w:rsid w:val="000779FF"/>
    <w:rsid w:val="000959D2"/>
    <w:rsid w:val="000F6BCC"/>
    <w:rsid w:val="00126E57"/>
    <w:rsid w:val="001347C9"/>
    <w:rsid w:val="00145D0D"/>
    <w:rsid w:val="001C597A"/>
    <w:rsid w:val="001E419C"/>
    <w:rsid w:val="002016DA"/>
    <w:rsid w:val="002324DB"/>
    <w:rsid w:val="00267789"/>
    <w:rsid w:val="002A4FA7"/>
    <w:rsid w:val="00316A74"/>
    <w:rsid w:val="0035763C"/>
    <w:rsid w:val="0040486A"/>
    <w:rsid w:val="004A46D4"/>
    <w:rsid w:val="004E38BF"/>
    <w:rsid w:val="00505EF1"/>
    <w:rsid w:val="0053573F"/>
    <w:rsid w:val="00542D23"/>
    <w:rsid w:val="00561683"/>
    <w:rsid w:val="005718CC"/>
    <w:rsid w:val="0058156D"/>
    <w:rsid w:val="005901D5"/>
    <w:rsid w:val="0059301B"/>
    <w:rsid w:val="005A37FF"/>
    <w:rsid w:val="005F22CC"/>
    <w:rsid w:val="0060239F"/>
    <w:rsid w:val="00633D55"/>
    <w:rsid w:val="006354ED"/>
    <w:rsid w:val="006478D0"/>
    <w:rsid w:val="00654CD4"/>
    <w:rsid w:val="006B0EF4"/>
    <w:rsid w:val="00740BE2"/>
    <w:rsid w:val="00755BEF"/>
    <w:rsid w:val="007E2C73"/>
    <w:rsid w:val="00811182"/>
    <w:rsid w:val="0081605D"/>
    <w:rsid w:val="008250A2"/>
    <w:rsid w:val="00875163"/>
    <w:rsid w:val="008A4D2C"/>
    <w:rsid w:val="008A681D"/>
    <w:rsid w:val="008C1995"/>
    <w:rsid w:val="008D182D"/>
    <w:rsid w:val="008F6068"/>
    <w:rsid w:val="00954C82"/>
    <w:rsid w:val="009D70C4"/>
    <w:rsid w:val="009D7F3E"/>
    <w:rsid w:val="009F617B"/>
    <w:rsid w:val="00A7124B"/>
    <w:rsid w:val="00A83CB0"/>
    <w:rsid w:val="00AC2653"/>
    <w:rsid w:val="00B10C42"/>
    <w:rsid w:val="00B15662"/>
    <w:rsid w:val="00B46FCC"/>
    <w:rsid w:val="00BC03BA"/>
    <w:rsid w:val="00C609FD"/>
    <w:rsid w:val="00C73CB0"/>
    <w:rsid w:val="00C76B43"/>
    <w:rsid w:val="00C91DDA"/>
    <w:rsid w:val="00CA1660"/>
    <w:rsid w:val="00CB036E"/>
    <w:rsid w:val="00CB145D"/>
    <w:rsid w:val="00D078D8"/>
    <w:rsid w:val="00D15697"/>
    <w:rsid w:val="00D258C9"/>
    <w:rsid w:val="00D57044"/>
    <w:rsid w:val="00DD2ECB"/>
    <w:rsid w:val="00DE0AF6"/>
    <w:rsid w:val="00E47311"/>
    <w:rsid w:val="00E80970"/>
    <w:rsid w:val="00EA0EDA"/>
    <w:rsid w:val="00EC34C1"/>
    <w:rsid w:val="00ED56D6"/>
    <w:rsid w:val="00EF2FD9"/>
    <w:rsid w:val="00F10732"/>
    <w:rsid w:val="00F14CC1"/>
    <w:rsid w:val="00F476D2"/>
    <w:rsid w:val="00F567D6"/>
    <w:rsid w:val="00F76168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B3A7"/>
  <w15:chartTrackingRefBased/>
  <w15:docId w15:val="{E9ED7027-43CF-45D4-B1BF-9F3D4E55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7910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Borowiec</dc:creator>
  <cp:keywords/>
  <dc:description/>
  <cp:lastModifiedBy>Piwek Anna</cp:lastModifiedBy>
  <cp:revision>2</cp:revision>
  <cp:lastPrinted>2023-12-07T19:26:00Z</cp:lastPrinted>
  <dcterms:created xsi:type="dcterms:W3CDTF">2023-12-12T05:58:00Z</dcterms:created>
  <dcterms:modified xsi:type="dcterms:W3CDTF">2023-12-12T05:58:00Z</dcterms:modified>
</cp:coreProperties>
</file>