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CF" w:rsidRPr="00CF41F9" w:rsidRDefault="00BF59CF" w:rsidP="00BF59CF">
      <w:pPr>
        <w:rPr>
          <w:b/>
        </w:rPr>
      </w:pPr>
      <w:r w:rsidRPr="00086470">
        <w:rPr>
          <w:b/>
        </w:rPr>
        <w:t>Rada Naukowa</w:t>
      </w:r>
    </w:p>
    <w:p w:rsidR="00BF59CF" w:rsidRPr="001D6167" w:rsidRDefault="00BF59CF" w:rsidP="00BF59CF">
      <w:pPr>
        <w:rPr>
          <w:b/>
        </w:rPr>
      </w:pPr>
      <w:r w:rsidRPr="00086470">
        <w:rPr>
          <w:b/>
        </w:rPr>
        <w:t>Narodowego Centrum Badań Jądrowych</w:t>
      </w:r>
    </w:p>
    <w:p w:rsidR="00BF59CF" w:rsidRPr="00086470" w:rsidRDefault="00BF59CF" w:rsidP="00BF59CF">
      <w:pPr>
        <w:jc w:val="center"/>
      </w:pPr>
    </w:p>
    <w:p w:rsidR="00BF59CF" w:rsidRPr="00086470" w:rsidRDefault="00BF59CF" w:rsidP="00BF59CF">
      <w:pPr>
        <w:jc w:val="center"/>
        <w:rPr>
          <w:b/>
        </w:rPr>
      </w:pPr>
      <w:r>
        <w:rPr>
          <w:b/>
        </w:rPr>
        <w:t>Uchwała 21/XIX/2023</w:t>
      </w:r>
      <w:r w:rsidRPr="00086470">
        <w:rPr>
          <w:b/>
        </w:rPr>
        <w:t xml:space="preserve"> </w:t>
      </w:r>
    </w:p>
    <w:p w:rsidR="00BF59CF" w:rsidRPr="00086470" w:rsidRDefault="00BF59CF" w:rsidP="00BF59CF">
      <w:pPr>
        <w:jc w:val="center"/>
      </w:pPr>
    </w:p>
    <w:p w:rsidR="00BF59CF" w:rsidRPr="00086470" w:rsidRDefault="00BF59CF" w:rsidP="00BF59CF">
      <w:pPr>
        <w:jc w:val="center"/>
      </w:pPr>
      <w:r w:rsidRPr="00086470">
        <w:t>Rady Naukowej Narodowego Centrum Badań Jądrowych</w:t>
      </w:r>
    </w:p>
    <w:p w:rsidR="00BF59CF" w:rsidRPr="00086470" w:rsidRDefault="00BF59CF" w:rsidP="00BF59CF">
      <w:pPr>
        <w:jc w:val="center"/>
      </w:pPr>
    </w:p>
    <w:p w:rsidR="00BF59CF" w:rsidRPr="00086470" w:rsidRDefault="00BF59CF" w:rsidP="00BF59CF">
      <w:pPr>
        <w:jc w:val="center"/>
      </w:pPr>
      <w:proofErr w:type="gramStart"/>
      <w:r w:rsidRPr="00086470">
        <w:t>z</w:t>
      </w:r>
      <w:proofErr w:type="gramEnd"/>
      <w:r w:rsidRPr="00086470">
        <w:t xml:space="preserve"> dnia </w:t>
      </w:r>
      <w:r>
        <w:t>25 października 2023</w:t>
      </w:r>
      <w:r w:rsidRPr="00086470">
        <w:t xml:space="preserve"> r. </w:t>
      </w:r>
    </w:p>
    <w:p w:rsidR="00BF59CF" w:rsidRPr="00086470" w:rsidRDefault="00BF59CF" w:rsidP="00BF59CF">
      <w:pPr>
        <w:jc w:val="center"/>
      </w:pPr>
    </w:p>
    <w:p w:rsidR="00BF59CF" w:rsidRPr="00086470" w:rsidRDefault="00BF59CF" w:rsidP="00BF59CF">
      <w:pPr>
        <w:jc w:val="center"/>
        <w:rPr>
          <w:u w:val="single"/>
        </w:rPr>
      </w:pPr>
      <w:proofErr w:type="gramStart"/>
      <w:r w:rsidRPr="00086470">
        <w:rPr>
          <w:u w:val="single"/>
        </w:rPr>
        <w:t>w</w:t>
      </w:r>
      <w:proofErr w:type="gramEnd"/>
      <w:r w:rsidRPr="00086470">
        <w:rPr>
          <w:u w:val="single"/>
        </w:rPr>
        <w:t xml:space="preserve"> sprawie </w:t>
      </w:r>
      <w:r>
        <w:rPr>
          <w:u w:val="single"/>
        </w:rPr>
        <w:t>wyznaczenia członków komisji habilitacyjnej</w:t>
      </w:r>
    </w:p>
    <w:p w:rsidR="00BF59CF" w:rsidRPr="00086470" w:rsidRDefault="00BF59CF" w:rsidP="00BF59CF">
      <w:pPr>
        <w:jc w:val="both"/>
        <w:rPr>
          <w:u w:val="single"/>
        </w:rPr>
      </w:pPr>
    </w:p>
    <w:p w:rsidR="00BF59CF" w:rsidRPr="00086470" w:rsidRDefault="00BF59CF" w:rsidP="00BF59CF">
      <w:pPr>
        <w:jc w:val="both"/>
        <w:rPr>
          <w:u w:val="single"/>
        </w:rPr>
      </w:pPr>
    </w:p>
    <w:p w:rsidR="00BF59CF" w:rsidRDefault="00BF59CF" w:rsidP="00BF59CF">
      <w:pPr>
        <w:jc w:val="both"/>
      </w:pPr>
      <w:r>
        <w:t>Na podstawie art. 29 ust. 2 pkt 14</w:t>
      </w:r>
      <w:r w:rsidRPr="008F52FE">
        <w:t xml:space="preserve"> ustawy z dnia 30 kwietnia 2</w:t>
      </w:r>
      <w:r>
        <w:t>010 r. o instytutach badawczych w związku z</w:t>
      </w:r>
      <w:r w:rsidRPr="00782314">
        <w:t xml:space="preserve"> </w:t>
      </w:r>
      <w:r>
        <w:t>art. 221 ust. 5 u</w:t>
      </w:r>
      <w:r w:rsidRPr="008F52FE">
        <w:t>s</w:t>
      </w:r>
      <w:r>
        <w:t>tawy z dnia 20 lipca 2018 r.</w:t>
      </w:r>
      <w:r w:rsidRPr="008F52FE">
        <w:t xml:space="preserve"> </w:t>
      </w:r>
      <w:r>
        <w:t>Prawo o szkolnictwie wyższym i nauce oraz stosownie do §10 ust 2 „Zasad i trybu postępowania w sprawie nadania stopnia doktora habilitowanego w Narodowym Centrum Badań Jądrowych”,</w:t>
      </w:r>
      <w:r w:rsidRPr="003A5615" w:rsidDel="00782314">
        <w:t xml:space="preserve"> </w:t>
      </w:r>
      <w:r w:rsidRPr="00086470">
        <w:t xml:space="preserve">Rada </w:t>
      </w:r>
      <w:r>
        <w:t xml:space="preserve">Naukowa </w:t>
      </w:r>
      <w:r w:rsidRPr="00096267">
        <w:t xml:space="preserve">na posiedzeniu w dniu </w:t>
      </w:r>
      <w:r>
        <w:t>25 października 2023</w:t>
      </w:r>
      <w:r w:rsidRPr="00086470">
        <w:t xml:space="preserve"> r.</w:t>
      </w:r>
      <w:r>
        <w:t xml:space="preserve"> </w:t>
      </w:r>
      <w:r w:rsidRPr="007E6D7A">
        <w:t>powołała komisję habilitacyjną w składzie:</w:t>
      </w:r>
    </w:p>
    <w:p w:rsidR="00BF59CF" w:rsidRDefault="00BF59CF" w:rsidP="00BF59CF">
      <w:pPr>
        <w:jc w:val="both"/>
      </w:pPr>
    </w:p>
    <w:p w:rsidR="00BF59CF" w:rsidRPr="003339A1" w:rsidRDefault="00BF59CF" w:rsidP="00BF59CF">
      <w:pPr>
        <w:pStyle w:val="Akapitzlist"/>
        <w:numPr>
          <w:ilvl w:val="0"/>
          <w:numId w:val="16"/>
        </w:numPr>
        <w:jc w:val="both"/>
      </w:pPr>
      <w:r w:rsidRPr="003339A1">
        <w:t>Przewodniczący komisji: prof. dr hab.</w:t>
      </w:r>
      <w:r>
        <w:t xml:space="preserve"> inż. Marian Nowak –</w:t>
      </w:r>
      <w:r>
        <w:rPr>
          <w:sz w:val="22"/>
          <w:szCs w:val="22"/>
        </w:rPr>
        <w:t xml:space="preserve"> Politechnika Śląska</w:t>
      </w:r>
      <w:r w:rsidRPr="003339A1">
        <w:t xml:space="preserve">;  </w:t>
      </w:r>
    </w:p>
    <w:p w:rsidR="00BF59CF" w:rsidRPr="003339A1" w:rsidRDefault="00BF59CF" w:rsidP="00BF59CF">
      <w:pPr>
        <w:pStyle w:val="Akapitzlist"/>
        <w:numPr>
          <w:ilvl w:val="0"/>
          <w:numId w:val="16"/>
        </w:numPr>
        <w:spacing w:after="240"/>
        <w:jc w:val="both"/>
      </w:pPr>
      <w:r w:rsidRPr="003339A1">
        <w:t>Sekretarz komisji:</w:t>
      </w:r>
      <w:r w:rsidRPr="003339A1">
        <w:rPr>
          <w:bCs/>
        </w:rPr>
        <w:t xml:space="preserve"> dr hab. </w:t>
      </w:r>
      <w:r>
        <w:rPr>
          <w:bCs/>
        </w:rPr>
        <w:t xml:space="preserve">Łukasz Kurpaska </w:t>
      </w:r>
      <w:r w:rsidRPr="003339A1">
        <w:rPr>
          <w:bCs/>
        </w:rPr>
        <w:t xml:space="preserve">- </w:t>
      </w:r>
      <w:r w:rsidRPr="003339A1">
        <w:t>Narodowe Centrum Badań Jądrowych;</w:t>
      </w:r>
    </w:p>
    <w:p w:rsidR="00BF59CF" w:rsidRPr="003339A1" w:rsidRDefault="00BF59CF" w:rsidP="00BF59CF">
      <w:pPr>
        <w:pStyle w:val="Akapitzlist"/>
        <w:numPr>
          <w:ilvl w:val="0"/>
          <w:numId w:val="16"/>
        </w:numPr>
        <w:spacing w:after="240"/>
        <w:jc w:val="both"/>
      </w:pPr>
      <w:r w:rsidRPr="003339A1">
        <w:t xml:space="preserve">Recenzent komisji </w:t>
      </w:r>
      <w:r>
        <w:t xml:space="preserve">prof. dr hab. Ewa </w:t>
      </w:r>
      <w:proofErr w:type="gramStart"/>
      <w:r>
        <w:t>Popko -  Politechnika</w:t>
      </w:r>
      <w:proofErr w:type="gramEnd"/>
      <w:r>
        <w:t xml:space="preserve"> Wrocławska</w:t>
      </w:r>
      <w:r w:rsidRPr="003339A1">
        <w:t>;</w:t>
      </w:r>
    </w:p>
    <w:p w:rsidR="00BF59CF" w:rsidRPr="003339A1" w:rsidRDefault="00BF59CF" w:rsidP="00BF59CF">
      <w:pPr>
        <w:pStyle w:val="Akapitzlist"/>
        <w:numPr>
          <w:ilvl w:val="0"/>
          <w:numId w:val="16"/>
        </w:numPr>
        <w:spacing w:after="240"/>
        <w:jc w:val="both"/>
      </w:pPr>
      <w:r w:rsidRPr="003339A1">
        <w:t xml:space="preserve">Recenzent komisji: </w:t>
      </w:r>
      <w:r>
        <w:t xml:space="preserve">prof. </w:t>
      </w:r>
      <w:r w:rsidRPr="003339A1">
        <w:t xml:space="preserve">dr hab. </w:t>
      </w:r>
      <w:r>
        <w:t xml:space="preserve">Kazimierz </w:t>
      </w:r>
      <w:proofErr w:type="gramStart"/>
      <w:r>
        <w:t xml:space="preserve">Łątka </w:t>
      </w:r>
      <w:r w:rsidRPr="003339A1">
        <w:t xml:space="preserve">-  </w:t>
      </w:r>
      <w:r>
        <w:t>Uniwersytet</w:t>
      </w:r>
      <w:proofErr w:type="gramEnd"/>
      <w:r>
        <w:t xml:space="preserve"> Jagielloński</w:t>
      </w:r>
      <w:r w:rsidRPr="003339A1">
        <w:t xml:space="preserve">; </w:t>
      </w:r>
    </w:p>
    <w:p w:rsidR="00BF59CF" w:rsidRPr="003339A1" w:rsidRDefault="00BF59CF" w:rsidP="00BF59CF">
      <w:pPr>
        <w:pStyle w:val="Akapitzlist"/>
        <w:numPr>
          <w:ilvl w:val="0"/>
          <w:numId w:val="16"/>
        </w:numPr>
        <w:jc w:val="both"/>
      </w:pPr>
      <w:r w:rsidRPr="003339A1">
        <w:t>Recenzent kom</w:t>
      </w:r>
      <w:r>
        <w:t>isji: prof. dr hab. Piotr Kossacki – Uniwersytet Warszawski</w:t>
      </w:r>
      <w:r w:rsidRPr="003339A1">
        <w:t>;</w:t>
      </w:r>
    </w:p>
    <w:p w:rsidR="00BF59CF" w:rsidRPr="003339A1" w:rsidRDefault="00BF59CF" w:rsidP="00BF59CF">
      <w:pPr>
        <w:pStyle w:val="Akapitzlist"/>
        <w:numPr>
          <w:ilvl w:val="0"/>
          <w:numId w:val="16"/>
        </w:numPr>
        <w:jc w:val="both"/>
      </w:pPr>
      <w:r>
        <w:t xml:space="preserve">Recenzent komisji: </w:t>
      </w:r>
      <w:r>
        <w:rPr>
          <w:bCs/>
        </w:rPr>
        <w:t>prof. dr hab. Przemysław Dereń – Polska Akademia Nauk</w:t>
      </w:r>
      <w:r w:rsidRPr="003339A1">
        <w:rPr>
          <w:bCs/>
        </w:rPr>
        <w:t>;</w:t>
      </w:r>
    </w:p>
    <w:p w:rsidR="00BF59CF" w:rsidRPr="00B55769" w:rsidRDefault="00BF59CF" w:rsidP="00BF59CF">
      <w:pPr>
        <w:pStyle w:val="Akapitzlist"/>
        <w:numPr>
          <w:ilvl w:val="0"/>
          <w:numId w:val="16"/>
        </w:numPr>
        <w:jc w:val="both"/>
        <w:rPr>
          <w:b/>
        </w:rPr>
      </w:pPr>
      <w:r w:rsidRPr="003339A1">
        <w:t>Członek komisji:</w:t>
      </w:r>
      <w:r w:rsidRPr="003339A1">
        <w:rPr>
          <w:bCs/>
        </w:rPr>
        <w:t xml:space="preserve"> prof. dr hab. </w:t>
      </w:r>
      <w:r>
        <w:rPr>
          <w:bCs/>
        </w:rPr>
        <w:t xml:space="preserve">Sławomir Wronka </w:t>
      </w:r>
      <w:r w:rsidRPr="003339A1">
        <w:rPr>
          <w:bCs/>
        </w:rPr>
        <w:t xml:space="preserve">- </w:t>
      </w:r>
      <w:r w:rsidRPr="003339A1">
        <w:t>Narodowe Centrum Badań Jądrowych</w:t>
      </w:r>
      <w:r>
        <w:t xml:space="preserve">. </w:t>
      </w:r>
      <w:r w:rsidRPr="00B55769">
        <w:rPr>
          <w:b/>
        </w:rPr>
        <w:t xml:space="preserve"> </w:t>
      </w:r>
      <w:r w:rsidRPr="00CF41F9">
        <w:t xml:space="preserve"> </w:t>
      </w:r>
    </w:p>
    <w:p w:rsidR="00BF59CF" w:rsidRDefault="00BF59CF" w:rsidP="00BF59CF">
      <w:pPr>
        <w:jc w:val="both"/>
      </w:pPr>
    </w:p>
    <w:p w:rsidR="00BF59CF" w:rsidRDefault="00BF59CF" w:rsidP="00BF59CF">
      <w:pPr>
        <w:jc w:val="both"/>
      </w:pPr>
      <w:proofErr w:type="gramStart"/>
      <w:r>
        <w:t>w</w:t>
      </w:r>
      <w:proofErr w:type="gramEnd"/>
      <w:r>
        <w:t xml:space="preserve"> celu przeprowadzenia postepowania habilitacyjnego </w:t>
      </w:r>
      <w:r>
        <w:rPr>
          <w:b/>
        </w:rPr>
        <w:t xml:space="preserve">dr Renaty Ratajczak </w:t>
      </w:r>
      <w:r>
        <w:t xml:space="preserve">wszczętego w dniu 4 maja 2023 r. w dziedzinie nauk ścisłych i przyrodniczych w dyscyplinie nauk fizycznych. </w:t>
      </w:r>
    </w:p>
    <w:p w:rsidR="00BF59CF" w:rsidRDefault="00BF59CF" w:rsidP="00BF59CF">
      <w:pPr>
        <w:jc w:val="both"/>
      </w:pPr>
    </w:p>
    <w:p w:rsidR="00BF59CF" w:rsidRPr="00086470" w:rsidRDefault="00BF59CF" w:rsidP="00BF59CF">
      <w:pPr>
        <w:jc w:val="both"/>
      </w:pPr>
    </w:p>
    <w:p w:rsidR="00BF59CF" w:rsidRDefault="00BF59CF" w:rsidP="00BF59CF">
      <w:pPr>
        <w:rPr>
          <w:i/>
        </w:rPr>
      </w:pPr>
      <w:r w:rsidRPr="00086470">
        <w:t xml:space="preserve"> </w:t>
      </w:r>
    </w:p>
    <w:p w:rsidR="00BF59CF" w:rsidRPr="008F52FE" w:rsidRDefault="00BF59CF" w:rsidP="00BF59CF">
      <w:pPr>
        <w:jc w:val="both"/>
      </w:pPr>
      <w:bookmarkStart w:id="0" w:name="_GoBack"/>
      <w:bookmarkEnd w:id="0"/>
    </w:p>
    <w:p w:rsidR="00BF59CF" w:rsidRPr="008F52FE" w:rsidRDefault="00BF59CF" w:rsidP="00BF59CF">
      <w:pPr>
        <w:jc w:val="both"/>
      </w:pPr>
    </w:p>
    <w:p w:rsidR="00BF59CF" w:rsidRPr="008F52FE" w:rsidRDefault="00BF59CF" w:rsidP="00BF59CF">
      <w:pPr>
        <w:ind w:left="4963" w:firstLine="709"/>
        <w:jc w:val="right"/>
      </w:pPr>
      <w:r w:rsidRPr="008F52FE">
        <w:t>….…………..…………………..</w:t>
      </w:r>
    </w:p>
    <w:p w:rsidR="00BF59CF" w:rsidRPr="008F52FE" w:rsidRDefault="00BF59CF" w:rsidP="00BF59CF">
      <w:pPr>
        <w:jc w:val="right"/>
      </w:pPr>
      <w:r>
        <w:tab/>
      </w:r>
      <w:r>
        <w:tab/>
      </w:r>
      <w:r>
        <w:tab/>
      </w:r>
      <w:r>
        <w:tab/>
      </w:r>
      <w:r w:rsidRPr="008F52FE">
        <w:t>Przewodniczący Rady Naukowej</w:t>
      </w:r>
    </w:p>
    <w:p w:rsidR="00BF59CF" w:rsidRPr="008F52FE" w:rsidRDefault="00BF59CF" w:rsidP="00BF59CF">
      <w:pPr>
        <w:ind w:firstLine="709"/>
        <w:jc w:val="both"/>
        <w:rPr>
          <w:b/>
        </w:rPr>
      </w:pP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  <w:t xml:space="preserve"> </w:t>
      </w:r>
      <w:r>
        <w:t xml:space="preserve">  </w:t>
      </w:r>
      <w:r w:rsidRPr="008F52FE">
        <w:t>Prof. dr hab. Tomasz Matulewicz</w:t>
      </w:r>
    </w:p>
    <w:p w:rsidR="00BF59CF" w:rsidRDefault="00BF59CF" w:rsidP="00BF59CF">
      <w:pPr>
        <w:rPr>
          <w:b/>
        </w:rPr>
      </w:pPr>
    </w:p>
    <w:p w:rsidR="00BF59CF" w:rsidRDefault="00BF59CF" w:rsidP="00BF59CF">
      <w:pPr>
        <w:rPr>
          <w:b/>
        </w:rPr>
      </w:pPr>
    </w:p>
    <w:p w:rsidR="002240D5" w:rsidRPr="00BF59CF" w:rsidRDefault="002240D5" w:rsidP="00BF59CF"/>
    <w:sectPr w:rsidR="002240D5" w:rsidRPr="00BF59CF" w:rsidSect="00D258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BF" w:rsidRDefault="005272BF">
      <w:r>
        <w:separator/>
      </w:r>
    </w:p>
  </w:endnote>
  <w:endnote w:type="continuationSeparator" w:id="0">
    <w:p w:rsidR="005272BF" w:rsidRDefault="005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D3" w:rsidRDefault="000A6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BF" w:rsidRDefault="005272BF">
      <w:r>
        <w:separator/>
      </w:r>
    </w:p>
  </w:footnote>
  <w:footnote w:type="continuationSeparator" w:id="0">
    <w:p w:rsidR="005272BF" w:rsidRDefault="0052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732A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0A62D3" w:rsidP="000A62D3">
    <w:pPr>
      <w:pStyle w:val="Nagwek"/>
      <w:tabs>
        <w:tab w:val="left" w:pos="3793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08"/>
    <w:multiLevelType w:val="hybridMultilevel"/>
    <w:tmpl w:val="F6D4B3D0"/>
    <w:lvl w:ilvl="0" w:tplc="4F3C2C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579D6"/>
    <w:multiLevelType w:val="hybridMultilevel"/>
    <w:tmpl w:val="F9D271F2"/>
    <w:lvl w:ilvl="0" w:tplc="B916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E51"/>
    <w:multiLevelType w:val="hybridMultilevel"/>
    <w:tmpl w:val="D68EAF26"/>
    <w:lvl w:ilvl="0" w:tplc="5AA26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848A3"/>
    <w:multiLevelType w:val="hybridMultilevel"/>
    <w:tmpl w:val="BAA61A8C"/>
    <w:lvl w:ilvl="0" w:tplc="421804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75FFC"/>
    <w:multiLevelType w:val="hybridMultilevel"/>
    <w:tmpl w:val="144296A0"/>
    <w:lvl w:ilvl="0" w:tplc="8E4EE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2187F"/>
    <w:multiLevelType w:val="hybridMultilevel"/>
    <w:tmpl w:val="61881000"/>
    <w:lvl w:ilvl="0" w:tplc="3E6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5BE0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52338F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515BE"/>
    <w:multiLevelType w:val="hybridMultilevel"/>
    <w:tmpl w:val="2BC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A3CBF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391"/>
    <w:multiLevelType w:val="hybridMultilevel"/>
    <w:tmpl w:val="5F1E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1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2AFF"/>
    <w:rsid w:val="000263FF"/>
    <w:rsid w:val="00061C1D"/>
    <w:rsid w:val="000727C2"/>
    <w:rsid w:val="00087052"/>
    <w:rsid w:val="00095202"/>
    <w:rsid w:val="000A11EE"/>
    <w:rsid w:val="000A62D3"/>
    <w:rsid w:val="000C32C9"/>
    <w:rsid w:val="000C76EB"/>
    <w:rsid w:val="000C7D5D"/>
    <w:rsid w:val="000D51DC"/>
    <w:rsid w:val="000F267B"/>
    <w:rsid w:val="00100BDE"/>
    <w:rsid w:val="00104BE2"/>
    <w:rsid w:val="001314B4"/>
    <w:rsid w:val="00135BAF"/>
    <w:rsid w:val="00152AD2"/>
    <w:rsid w:val="00153F7E"/>
    <w:rsid w:val="00191E48"/>
    <w:rsid w:val="001A533C"/>
    <w:rsid w:val="00204A6B"/>
    <w:rsid w:val="00204D1F"/>
    <w:rsid w:val="00220B1C"/>
    <w:rsid w:val="002240D5"/>
    <w:rsid w:val="00225F53"/>
    <w:rsid w:val="00235577"/>
    <w:rsid w:val="0023776F"/>
    <w:rsid w:val="002449FC"/>
    <w:rsid w:val="0026142F"/>
    <w:rsid w:val="002639D1"/>
    <w:rsid w:val="00273635"/>
    <w:rsid w:val="00296D2E"/>
    <w:rsid w:val="002A44BF"/>
    <w:rsid w:val="002B1D78"/>
    <w:rsid w:val="002E20FA"/>
    <w:rsid w:val="002F68B1"/>
    <w:rsid w:val="00316C90"/>
    <w:rsid w:val="00330CCF"/>
    <w:rsid w:val="00335204"/>
    <w:rsid w:val="003B2966"/>
    <w:rsid w:val="003C0D96"/>
    <w:rsid w:val="003E0EA3"/>
    <w:rsid w:val="003E1052"/>
    <w:rsid w:val="00424621"/>
    <w:rsid w:val="0044055B"/>
    <w:rsid w:val="004557E2"/>
    <w:rsid w:val="004676EF"/>
    <w:rsid w:val="004A07F0"/>
    <w:rsid w:val="004C1B3B"/>
    <w:rsid w:val="004D5F1B"/>
    <w:rsid w:val="00525C50"/>
    <w:rsid w:val="005272BF"/>
    <w:rsid w:val="00534DCD"/>
    <w:rsid w:val="00561504"/>
    <w:rsid w:val="00563CB8"/>
    <w:rsid w:val="005725F8"/>
    <w:rsid w:val="005747DE"/>
    <w:rsid w:val="00576248"/>
    <w:rsid w:val="00577993"/>
    <w:rsid w:val="005856C4"/>
    <w:rsid w:val="0059647D"/>
    <w:rsid w:val="005F4051"/>
    <w:rsid w:val="005F4328"/>
    <w:rsid w:val="00611641"/>
    <w:rsid w:val="00627245"/>
    <w:rsid w:val="00656A9B"/>
    <w:rsid w:val="006633D7"/>
    <w:rsid w:val="00665F1A"/>
    <w:rsid w:val="006663AC"/>
    <w:rsid w:val="00673302"/>
    <w:rsid w:val="006E4399"/>
    <w:rsid w:val="007038EB"/>
    <w:rsid w:val="0071542C"/>
    <w:rsid w:val="00725441"/>
    <w:rsid w:val="00732AF3"/>
    <w:rsid w:val="00736D3C"/>
    <w:rsid w:val="007414CF"/>
    <w:rsid w:val="00755B89"/>
    <w:rsid w:val="0078027D"/>
    <w:rsid w:val="007901FE"/>
    <w:rsid w:val="00793CD5"/>
    <w:rsid w:val="007A1694"/>
    <w:rsid w:val="007A6EF9"/>
    <w:rsid w:val="007B17E8"/>
    <w:rsid w:val="007D4021"/>
    <w:rsid w:val="007F4191"/>
    <w:rsid w:val="008047C8"/>
    <w:rsid w:val="008247EC"/>
    <w:rsid w:val="00844681"/>
    <w:rsid w:val="00870987"/>
    <w:rsid w:val="008772F6"/>
    <w:rsid w:val="00881644"/>
    <w:rsid w:val="00887521"/>
    <w:rsid w:val="00896903"/>
    <w:rsid w:val="008A0245"/>
    <w:rsid w:val="008A30BF"/>
    <w:rsid w:val="008B7443"/>
    <w:rsid w:val="008D0DCA"/>
    <w:rsid w:val="00920D58"/>
    <w:rsid w:val="0092125F"/>
    <w:rsid w:val="009337AC"/>
    <w:rsid w:val="00942C9F"/>
    <w:rsid w:val="00954247"/>
    <w:rsid w:val="009A205D"/>
    <w:rsid w:val="009D0C9B"/>
    <w:rsid w:val="009E1EFF"/>
    <w:rsid w:val="00A176FA"/>
    <w:rsid w:val="00A56922"/>
    <w:rsid w:val="00A84352"/>
    <w:rsid w:val="00A90C75"/>
    <w:rsid w:val="00A92334"/>
    <w:rsid w:val="00AC6330"/>
    <w:rsid w:val="00AD093E"/>
    <w:rsid w:val="00AD3451"/>
    <w:rsid w:val="00AD3792"/>
    <w:rsid w:val="00AF37C3"/>
    <w:rsid w:val="00B133E0"/>
    <w:rsid w:val="00B13C72"/>
    <w:rsid w:val="00B2255A"/>
    <w:rsid w:val="00B26936"/>
    <w:rsid w:val="00B44510"/>
    <w:rsid w:val="00B52D2D"/>
    <w:rsid w:val="00B61231"/>
    <w:rsid w:val="00B62723"/>
    <w:rsid w:val="00B76840"/>
    <w:rsid w:val="00B768B7"/>
    <w:rsid w:val="00BA6B74"/>
    <w:rsid w:val="00BB7D90"/>
    <w:rsid w:val="00BF136D"/>
    <w:rsid w:val="00BF59CF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B7847"/>
    <w:rsid w:val="00D016A6"/>
    <w:rsid w:val="00D04685"/>
    <w:rsid w:val="00D2584A"/>
    <w:rsid w:val="00D61C72"/>
    <w:rsid w:val="00D66BEF"/>
    <w:rsid w:val="00D87779"/>
    <w:rsid w:val="00DA76B3"/>
    <w:rsid w:val="00DB7183"/>
    <w:rsid w:val="00DC7EF5"/>
    <w:rsid w:val="00DF66FA"/>
    <w:rsid w:val="00E24292"/>
    <w:rsid w:val="00E33025"/>
    <w:rsid w:val="00E34020"/>
    <w:rsid w:val="00E67D39"/>
    <w:rsid w:val="00ED25CE"/>
    <w:rsid w:val="00F11207"/>
    <w:rsid w:val="00F56CD9"/>
    <w:rsid w:val="00F84D05"/>
    <w:rsid w:val="00F929E8"/>
    <w:rsid w:val="00F93E10"/>
    <w:rsid w:val="00FE47A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1E0F799A"/>
  <w15:docId w15:val="{99FC6FD4-F8B5-4F40-996F-878560A9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b7fb8a-5941-44e4-b5cd-b5f268a63d7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092ADB-3CD1-435E-B6E1-6A972F42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Piwek Anna</cp:lastModifiedBy>
  <cp:revision>2</cp:revision>
  <cp:lastPrinted>2018-11-06T15:30:00Z</cp:lastPrinted>
  <dcterms:created xsi:type="dcterms:W3CDTF">2024-04-02T10:36:00Z</dcterms:created>
  <dcterms:modified xsi:type="dcterms:W3CDTF">2024-04-02T10:36:00Z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